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6D7" w:rsidRPr="0004310E" w:rsidRDefault="008273D6" w:rsidP="0004310E">
      <w:pPr>
        <w:pStyle w:val="HTMLPreformatted"/>
        <w:shd w:val="clear" w:color="auto" w:fill="F8F9FA"/>
        <w:spacing w:line="360" w:lineRule="atLeast"/>
        <w:jc w:val="both"/>
        <w:rPr>
          <w:rStyle w:val="Strong"/>
          <w:rFonts w:ascii="Arial" w:hAnsi="Arial" w:cs="Arial"/>
          <w:smallCaps/>
          <w:sz w:val="22"/>
          <w:szCs w:val="22"/>
          <w:lang w:val="pt-PT"/>
        </w:rPr>
      </w:pPr>
      <w:bookmarkStart w:id="0" w:name="_GoBack"/>
      <w:bookmarkEnd w:id="0"/>
      <w:r w:rsidRPr="009E2637">
        <w:rPr>
          <w:rStyle w:val="Strong"/>
          <w:rFonts w:ascii="Arial" w:hAnsi="Arial" w:cs="Arial"/>
          <w:smallCaps/>
          <w:sz w:val="22"/>
          <w:szCs w:val="22"/>
          <w:lang w:val="pt-PT"/>
        </w:rPr>
        <w:t>Título</w:t>
      </w:r>
      <w:r w:rsidRPr="0004310E">
        <w:rPr>
          <w:rStyle w:val="Strong"/>
          <w:rFonts w:ascii="Arial" w:hAnsi="Arial" w:cs="Arial"/>
          <w:smallCaps/>
          <w:sz w:val="22"/>
          <w:szCs w:val="22"/>
          <w:lang w:val="pt-PT"/>
        </w:rPr>
        <w:t>:</w:t>
      </w:r>
      <w:r w:rsidR="003D2BB7" w:rsidRPr="0004310E">
        <w:rPr>
          <w:rStyle w:val="Strong"/>
          <w:rFonts w:ascii="Arial" w:hAnsi="Arial" w:cs="Arial"/>
          <w:smallCaps/>
          <w:sz w:val="22"/>
          <w:szCs w:val="22"/>
          <w:lang w:val="pt-PT"/>
        </w:rPr>
        <w:t xml:space="preserve"> </w:t>
      </w:r>
      <w:r w:rsidR="001266D7" w:rsidRPr="0004310E">
        <w:rPr>
          <w:rStyle w:val="Strong"/>
          <w:rFonts w:ascii="Arial" w:hAnsi="Arial" w:cs="Arial"/>
          <w:smallCaps/>
          <w:sz w:val="22"/>
          <w:szCs w:val="22"/>
          <w:lang w:val="pt-PT"/>
        </w:rPr>
        <w:t>Evolução dos Genes MADS-Box no Café: Facilitadores para Adaptação Rápida face a mudanças climáticas?</w:t>
      </w:r>
    </w:p>
    <w:p w:rsidR="004A1703" w:rsidRPr="003D2BB7" w:rsidRDefault="00F85A56" w:rsidP="0004310E">
      <w:pPr>
        <w:spacing w:before="360" w:after="100" w:afterAutospacing="1"/>
        <w:jc w:val="both"/>
        <w:rPr>
          <w:rFonts w:ascii="Arial" w:hAnsi="Arial" w:cs="Arial"/>
          <w:b/>
          <w:color w:val="343434"/>
          <w:sz w:val="22"/>
          <w:szCs w:val="22"/>
          <w:lang w:val="en-US"/>
        </w:rPr>
      </w:pPr>
      <w:r>
        <w:rPr>
          <w:rStyle w:val="Strong"/>
          <w:rFonts w:ascii="Arial" w:hAnsi="Arial" w:cs="Arial"/>
          <w:sz w:val="22"/>
          <w:szCs w:val="22"/>
          <w:lang w:val="en-US"/>
        </w:rPr>
        <w:t xml:space="preserve">Evolution </w:t>
      </w:r>
      <w:r w:rsidRPr="00F85A56">
        <w:rPr>
          <w:rStyle w:val="Strong"/>
          <w:rFonts w:ascii="Arial" w:hAnsi="Arial" w:cs="Arial"/>
          <w:sz w:val="22"/>
          <w:szCs w:val="22"/>
          <w:lang w:val="en-US"/>
        </w:rPr>
        <w:t>of MADS-Box Genes</w:t>
      </w:r>
      <w:r>
        <w:rPr>
          <w:rStyle w:val="Strong"/>
          <w:rFonts w:ascii="Arial" w:hAnsi="Arial" w:cs="Arial"/>
          <w:sz w:val="22"/>
          <w:szCs w:val="22"/>
          <w:lang w:val="en-US"/>
        </w:rPr>
        <w:t xml:space="preserve"> in Coffee</w:t>
      </w:r>
      <w:r w:rsidRPr="00F85A56">
        <w:rPr>
          <w:rStyle w:val="Strong"/>
          <w:rFonts w:ascii="Arial" w:hAnsi="Arial" w:cs="Arial"/>
          <w:sz w:val="22"/>
          <w:szCs w:val="22"/>
          <w:lang w:val="en-US"/>
        </w:rPr>
        <w:t>: Facilitator for Rapid Adaptation</w:t>
      </w:r>
      <w:r>
        <w:rPr>
          <w:rStyle w:val="Strong"/>
          <w:rFonts w:ascii="Arial" w:hAnsi="Arial" w:cs="Arial"/>
          <w:sz w:val="22"/>
          <w:szCs w:val="22"/>
          <w:lang w:val="en-US"/>
        </w:rPr>
        <w:t xml:space="preserve"> under climate change scenarios?</w:t>
      </w:r>
    </w:p>
    <w:p w:rsidR="001266D7" w:rsidRDefault="0004310E" w:rsidP="0004310E">
      <w:pPr>
        <w:spacing w:before="360" w:after="100" w:afterAutospacing="1"/>
        <w:jc w:val="both"/>
        <w:rPr>
          <w:rFonts w:ascii="Arial" w:hAnsi="Arial" w:cs="Arial"/>
          <w:sz w:val="22"/>
          <w:szCs w:val="22"/>
        </w:rPr>
      </w:pPr>
      <w:r w:rsidRPr="0004310E">
        <w:rPr>
          <w:rStyle w:val="Strong"/>
          <w:rFonts w:ascii="Arial" w:hAnsi="Arial" w:cs="Arial"/>
          <w:sz w:val="22"/>
          <w:szCs w:val="22"/>
        </w:rPr>
        <w:t>Orientadores</w:t>
      </w:r>
      <w:r w:rsidR="00CE56CC" w:rsidRPr="0004310E">
        <w:rPr>
          <w:rStyle w:val="Strong"/>
          <w:rFonts w:ascii="Arial" w:hAnsi="Arial" w:cs="Arial"/>
          <w:sz w:val="22"/>
          <w:szCs w:val="22"/>
        </w:rPr>
        <w:t>:</w:t>
      </w:r>
      <w:r>
        <w:rPr>
          <w:rStyle w:val="Strong"/>
          <w:rFonts w:ascii="Arial" w:hAnsi="Arial" w:cs="Arial"/>
          <w:sz w:val="22"/>
          <w:szCs w:val="22"/>
        </w:rPr>
        <w:t xml:space="preserve"> </w:t>
      </w:r>
      <w:r w:rsidR="001266D7">
        <w:rPr>
          <w:rFonts w:ascii="Arial" w:hAnsi="Arial" w:cs="Arial"/>
          <w:sz w:val="22"/>
          <w:szCs w:val="22"/>
        </w:rPr>
        <w:t>Isabel Marques Instituição</w:t>
      </w:r>
      <w:r>
        <w:rPr>
          <w:rFonts w:ascii="Arial" w:hAnsi="Arial" w:cs="Arial"/>
          <w:sz w:val="22"/>
          <w:szCs w:val="22"/>
        </w:rPr>
        <w:t>/Ana I. Ribeiro (</w:t>
      </w:r>
      <w:r w:rsidR="001266D7">
        <w:rPr>
          <w:rFonts w:ascii="Arial" w:hAnsi="Arial" w:cs="Arial"/>
          <w:sz w:val="22"/>
          <w:szCs w:val="22"/>
        </w:rPr>
        <w:t>ISA</w:t>
      </w:r>
      <w:r>
        <w:rPr>
          <w:rFonts w:ascii="Arial" w:hAnsi="Arial" w:cs="Arial"/>
          <w:sz w:val="22"/>
          <w:szCs w:val="22"/>
        </w:rPr>
        <w:t>/UL)</w:t>
      </w:r>
    </w:p>
    <w:p w:rsidR="001266D7" w:rsidRPr="0004310E" w:rsidRDefault="0004310E" w:rsidP="0004310E">
      <w:pPr>
        <w:autoSpaceDE w:val="0"/>
        <w:autoSpaceDN w:val="0"/>
        <w:adjustRightInd w:val="0"/>
        <w:spacing w:line="360" w:lineRule="auto"/>
        <w:jc w:val="both"/>
        <w:rPr>
          <w:rFonts w:ascii="Arial" w:hAnsi="Arial" w:cs="Arial"/>
          <w:sz w:val="22"/>
          <w:szCs w:val="22"/>
        </w:rPr>
      </w:pPr>
      <w:r>
        <w:rPr>
          <w:rStyle w:val="Strong"/>
          <w:rFonts w:ascii="Arial" w:hAnsi="Arial" w:cs="Arial"/>
          <w:sz w:val="22"/>
          <w:szCs w:val="22"/>
        </w:rPr>
        <w:t>Contactos</w:t>
      </w:r>
      <w:r w:rsidR="001266D7" w:rsidRPr="001266D7">
        <w:rPr>
          <w:rFonts w:ascii="Arial" w:hAnsi="Arial" w:cs="Arial"/>
          <w:sz w:val="22"/>
          <w:szCs w:val="22"/>
        </w:rPr>
        <w:t xml:space="preserve">: </w:t>
      </w:r>
      <w:r w:rsidR="001266D7" w:rsidRPr="0004310E">
        <w:rPr>
          <w:rFonts w:ascii="Arial" w:hAnsi="Arial" w:cs="Arial"/>
          <w:sz w:val="22"/>
          <w:szCs w:val="22"/>
        </w:rPr>
        <w:t xml:space="preserve">isabelmarques@isa.ulisboa.pt; </w:t>
      </w:r>
      <w:hyperlink r:id="rId8" w:history="1">
        <w:r w:rsidR="001266D7" w:rsidRPr="0004310E">
          <w:rPr>
            <w:rStyle w:val="Hyperlink"/>
            <w:rFonts w:ascii="Arial" w:hAnsi="Arial" w:cs="Arial"/>
            <w:sz w:val="22"/>
            <w:szCs w:val="22"/>
          </w:rPr>
          <w:t>isabel.ic@gmail.com</w:t>
        </w:r>
      </w:hyperlink>
      <w:r>
        <w:rPr>
          <w:rFonts w:ascii="Arial" w:hAnsi="Arial" w:cs="Arial"/>
          <w:sz w:val="22"/>
          <w:szCs w:val="22"/>
        </w:rPr>
        <w:t>; aribeiro@isa.ulisboa.pt</w:t>
      </w:r>
    </w:p>
    <w:p w:rsidR="00F85A56" w:rsidRDefault="0004310E" w:rsidP="0004310E">
      <w:pPr>
        <w:autoSpaceDE w:val="0"/>
        <w:autoSpaceDN w:val="0"/>
        <w:adjustRightInd w:val="0"/>
        <w:spacing w:line="360" w:lineRule="auto"/>
        <w:jc w:val="both"/>
        <w:rPr>
          <w:rFonts w:ascii="Arial" w:hAnsi="Arial" w:cs="Arial"/>
          <w:sz w:val="22"/>
          <w:szCs w:val="22"/>
        </w:rPr>
      </w:pPr>
      <w:r w:rsidRPr="00B00DC2">
        <w:rPr>
          <w:rStyle w:val="Strong"/>
          <w:rFonts w:ascii="Arial" w:hAnsi="Arial" w:cs="Arial"/>
          <w:sz w:val="22"/>
          <w:szCs w:val="22"/>
          <w:lang w:val="en-US"/>
        </w:rPr>
        <w:t>Local</w:t>
      </w:r>
      <w:r w:rsidR="001266D7" w:rsidRPr="00B00DC2">
        <w:rPr>
          <w:rFonts w:ascii="Arial" w:hAnsi="Arial" w:cs="Arial"/>
          <w:sz w:val="22"/>
          <w:szCs w:val="22"/>
          <w:lang w:val="en-US"/>
        </w:rPr>
        <w:t xml:space="preserve">: </w:t>
      </w:r>
      <w:r w:rsidR="0079016B" w:rsidRPr="00B00DC2">
        <w:rPr>
          <w:rFonts w:ascii="Arial" w:hAnsi="Arial" w:cs="Arial"/>
          <w:sz w:val="22"/>
          <w:szCs w:val="22"/>
          <w:lang w:val="en-US"/>
        </w:rPr>
        <w:t xml:space="preserve">Lab. PlantStress&amp;Biodiversity, Ed. </w:t>
      </w:r>
      <w:r w:rsidR="0079016B">
        <w:rPr>
          <w:rFonts w:ascii="Arial" w:hAnsi="Arial" w:cs="Arial"/>
          <w:sz w:val="22"/>
          <w:szCs w:val="22"/>
        </w:rPr>
        <w:t xml:space="preserve">Ferreira Lapa Piso 3, </w:t>
      </w:r>
      <w:r w:rsidR="001266D7" w:rsidRPr="001266D7">
        <w:rPr>
          <w:rFonts w:ascii="Arial" w:hAnsi="Arial" w:cs="Arial"/>
          <w:sz w:val="22"/>
          <w:szCs w:val="22"/>
        </w:rPr>
        <w:t xml:space="preserve">ISA </w:t>
      </w:r>
    </w:p>
    <w:p w:rsidR="001266D7" w:rsidRDefault="0079016B" w:rsidP="001266D7">
      <w:pPr>
        <w:autoSpaceDE w:val="0"/>
        <w:autoSpaceDN w:val="0"/>
        <w:adjustRightInd w:val="0"/>
        <w:spacing w:line="360" w:lineRule="auto"/>
        <w:jc w:val="both"/>
        <w:rPr>
          <w:rStyle w:val="Strong"/>
          <w:rFonts w:ascii="Arial" w:hAnsi="Arial" w:cs="Arial"/>
          <w:b w:val="0"/>
          <w:smallCaps/>
          <w:sz w:val="22"/>
          <w:szCs w:val="22"/>
        </w:rPr>
      </w:pPr>
      <w:r>
        <w:rPr>
          <w:rStyle w:val="Strong"/>
          <w:rFonts w:ascii="Arial" w:hAnsi="Arial" w:cs="Arial"/>
          <w:smallCaps/>
          <w:sz w:val="22"/>
          <w:szCs w:val="22"/>
        </w:rPr>
        <w:t xml:space="preserve">Data estimada de início: </w:t>
      </w:r>
      <w:r>
        <w:rPr>
          <w:rStyle w:val="Strong"/>
          <w:rFonts w:ascii="Arial" w:hAnsi="Arial" w:cs="Arial"/>
          <w:b w:val="0"/>
          <w:smallCaps/>
          <w:sz w:val="22"/>
          <w:szCs w:val="22"/>
        </w:rPr>
        <w:t xml:space="preserve">Fevereiro 2020 </w:t>
      </w:r>
    </w:p>
    <w:p w:rsidR="0079016B" w:rsidRDefault="0079016B" w:rsidP="0079016B">
      <w:pPr>
        <w:autoSpaceDE w:val="0"/>
        <w:autoSpaceDN w:val="0"/>
        <w:adjustRightInd w:val="0"/>
        <w:spacing w:line="360" w:lineRule="auto"/>
        <w:jc w:val="both"/>
        <w:rPr>
          <w:rStyle w:val="Strong"/>
          <w:rFonts w:ascii="Arial" w:hAnsi="Arial" w:cs="Arial"/>
          <w:b w:val="0"/>
          <w:smallCaps/>
          <w:sz w:val="22"/>
          <w:szCs w:val="22"/>
        </w:rPr>
      </w:pPr>
      <w:r>
        <w:rPr>
          <w:rStyle w:val="Strong"/>
          <w:rFonts w:ascii="Arial" w:hAnsi="Arial" w:cs="Arial"/>
          <w:smallCaps/>
          <w:sz w:val="22"/>
          <w:szCs w:val="22"/>
        </w:rPr>
        <w:t xml:space="preserve">Data estimada de fim: </w:t>
      </w:r>
      <w:r>
        <w:rPr>
          <w:rStyle w:val="Strong"/>
          <w:rFonts w:ascii="Arial" w:hAnsi="Arial" w:cs="Arial"/>
          <w:b w:val="0"/>
          <w:smallCaps/>
          <w:sz w:val="22"/>
          <w:szCs w:val="22"/>
        </w:rPr>
        <w:t xml:space="preserve">Julho 2020 </w:t>
      </w:r>
    </w:p>
    <w:p w:rsidR="0079016B" w:rsidRPr="0079016B" w:rsidRDefault="0079016B" w:rsidP="001266D7">
      <w:pPr>
        <w:autoSpaceDE w:val="0"/>
        <w:autoSpaceDN w:val="0"/>
        <w:adjustRightInd w:val="0"/>
        <w:spacing w:line="360" w:lineRule="auto"/>
        <w:jc w:val="both"/>
        <w:rPr>
          <w:rStyle w:val="Strong"/>
          <w:rFonts w:ascii="Arial" w:hAnsi="Arial" w:cs="Arial"/>
          <w:b w:val="0"/>
          <w:smallCaps/>
          <w:sz w:val="22"/>
          <w:szCs w:val="22"/>
        </w:rPr>
      </w:pPr>
    </w:p>
    <w:p w:rsidR="004A1703" w:rsidRDefault="001279D9" w:rsidP="00F85A56">
      <w:pPr>
        <w:autoSpaceDE w:val="0"/>
        <w:autoSpaceDN w:val="0"/>
        <w:adjustRightInd w:val="0"/>
        <w:spacing w:line="360" w:lineRule="auto"/>
        <w:jc w:val="both"/>
        <w:rPr>
          <w:rFonts w:ascii="Arial" w:hAnsi="Arial" w:cs="Arial"/>
          <w:sz w:val="22"/>
          <w:szCs w:val="22"/>
        </w:rPr>
      </w:pPr>
      <w:r>
        <w:rPr>
          <w:rStyle w:val="Strong"/>
          <w:rFonts w:ascii="Arial" w:hAnsi="Arial" w:cs="Arial"/>
          <w:smallCaps/>
          <w:sz w:val="22"/>
          <w:szCs w:val="22"/>
        </w:rPr>
        <w:t xml:space="preserve">Enquadramento do tema e </w:t>
      </w:r>
      <w:r w:rsidRPr="001279D9">
        <w:rPr>
          <w:rStyle w:val="Strong"/>
          <w:rFonts w:ascii="Arial" w:hAnsi="Arial" w:cs="Arial"/>
          <w:smallCaps/>
          <w:sz w:val="22"/>
          <w:szCs w:val="22"/>
        </w:rPr>
        <w:t>o</w:t>
      </w:r>
      <w:r w:rsidR="00CE56CC" w:rsidRPr="001279D9">
        <w:rPr>
          <w:rStyle w:val="Strong"/>
          <w:rFonts w:ascii="Arial" w:hAnsi="Arial" w:cs="Arial"/>
          <w:smallCaps/>
          <w:sz w:val="22"/>
          <w:szCs w:val="22"/>
        </w:rPr>
        <w:t>bjetivos</w:t>
      </w:r>
      <w:r w:rsidRPr="001279D9">
        <w:rPr>
          <w:rFonts w:ascii="Arial" w:hAnsi="Arial" w:cs="Arial"/>
          <w:b/>
          <w:smallCaps/>
          <w:sz w:val="22"/>
          <w:szCs w:val="22"/>
        </w:rPr>
        <w:t xml:space="preserve"> gerais</w:t>
      </w:r>
      <w:r>
        <w:rPr>
          <w:rFonts w:ascii="Arial" w:hAnsi="Arial" w:cs="Arial"/>
          <w:b/>
          <w:sz w:val="22"/>
          <w:szCs w:val="22"/>
        </w:rPr>
        <w:t>:</w:t>
      </w:r>
    </w:p>
    <w:p w:rsidR="00786817" w:rsidRPr="002D6360" w:rsidRDefault="00E101E1" w:rsidP="00F85A56">
      <w:pPr>
        <w:spacing w:line="360" w:lineRule="auto"/>
        <w:jc w:val="both"/>
        <w:rPr>
          <w:rFonts w:ascii="Calibri" w:hAnsi="Calibri" w:cs="Calibri"/>
          <w:sz w:val="22"/>
          <w:lang w:val="en-US"/>
        </w:rPr>
      </w:pPr>
      <w:r w:rsidRPr="00B00DC2">
        <w:rPr>
          <w:rFonts w:ascii="Calibri" w:hAnsi="Calibri" w:cs="Calibri"/>
          <w:sz w:val="22"/>
          <w:lang w:val="en-US"/>
        </w:rPr>
        <w:t xml:space="preserve">Climate change scenarios predict that most of our crops will be at increased risk </w:t>
      </w:r>
      <w:r w:rsidRPr="002D6360">
        <w:rPr>
          <w:rFonts w:ascii="Calibri" w:hAnsi="Calibri" w:cs="Calibri"/>
          <w:sz w:val="22"/>
          <w:lang w:val="en-US"/>
        </w:rPr>
        <w:t>in the future due to drought, high temperatures or enhanced CO</w:t>
      </w:r>
      <w:r w:rsidRPr="002D6360">
        <w:rPr>
          <w:rFonts w:ascii="Calibri" w:hAnsi="Calibri" w:cs="Calibri"/>
          <w:sz w:val="22"/>
          <w:vertAlign w:val="subscript"/>
          <w:lang w:val="en-US"/>
        </w:rPr>
        <w:t>2</w:t>
      </w:r>
      <w:r w:rsidRPr="002D6360">
        <w:rPr>
          <w:rFonts w:ascii="Calibri" w:hAnsi="Calibri" w:cs="Calibri"/>
          <w:sz w:val="22"/>
          <w:lang w:val="en-US"/>
        </w:rPr>
        <w:t>. Thus, there is an urgent need for strategies to mitigate this threat to global food security. Understanding the genetic bases underlying climate adaptation is a key element to forecast the potential of species to face climate warming.</w:t>
      </w:r>
      <w:r w:rsidR="007E21DC" w:rsidRPr="002D6360">
        <w:rPr>
          <w:rFonts w:ascii="Calibri" w:hAnsi="Calibri" w:cs="Calibri"/>
          <w:sz w:val="22"/>
          <w:lang w:val="en-US"/>
        </w:rPr>
        <w:t xml:space="preserve"> Here, we explore if MADS-box genes involved in the transition to flowering functions as a facilitator for rapid adaptation to changes in coffee. With more than 2.25 billion cups consumed every day, coffee (</w:t>
      </w:r>
      <w:proofErr w:type="spellStart"/>
      <w:r w:rsidR="007E21DC" w:rsidRPr="002D6360">
        <w:rPr>
          <w:rFonts w:ascii="Calibri" w:hAnsi="Calibri" w:cs="Calibri"/>
          <w:i/>
          <w:sz w:val="22"/>
          <w:lang w:val="en-US"/>
        </w:rPr>
        <w:t>Coffea</w:t>
      </w:r>
      <w:proofErr w:type="spellEnd"/>
      <w:r w:rsidR="007E21DC" w:rsidRPr="002D6360">
        <w:rPr>
          <w:rFonts w:ascii="Calibri" w:hAnsi="Calibri" w:cs="Calibri"/>
          <w:sz w:val="22"/>
          <w:lang w:val="en-US"/>
        </w:rPr>
        <w:t xml:space="preserve"> L.) is one of the most important crops on Earth, supporting a multibillion-dollar sector. Global coffee trade relies on two species: Robusta (</w:t>
      </w:r>
      <w:proofErr w:type="spellStart"/>
      <w:r w:rsidR="007E21DC" w:rsidRPr="002D6360">
        <w:rPr>
          <w:rFonts w:ascii="Calibri" w:hAnsi="Calibri" w:cs="Calibri"/>
          <w:i/>
          <w:sz w:val="22"/>
          <w:lang w:val="en-US"/>
        </w:rPr>
        <w:t>Coffea</w:t>
      </w:r>
      <w:proofErr w:type="spellEnd"/>
      <w:r w:rsidR="007E21DC" w:rsidRPr="002D6360">
        <w:rPr>
          <w:rFonts w:ascii="Calibri" w:hAnsi="Calibri" w:cs="Calibri"/>
          <w:i/>
          <w:sz w:val="22"/>
          <w:lang w:val="en-US"/>
        </w:rPr>
        <w:t xml:space="preserve"> </w:t>
      </w:r>
      <w:proofErr w:type="spellStart"/>
      <w:r w:rsidR="007E21DC" w:rsidRPr="002D6360">
        <w:rPr>
          <w:rFonts w:ascii="Calibri" w:hAnsi="Calibri" w:cs="Calibri"/>
          <w:i/>
          <w:sz w:val="22"/>
          <w:lang w:val="en-US"/>
        </w:rPr>
        <w:t>canephora</w:t>
      </w:r>
      <w:proofErr w:type="spellEnd"/>
      <w:r w:rsidR="007E21DC" w:rsidRPr="002D6360">
        <w:rPr>
          <w:rFonts w:ascii="Calibri" w:hAnsi="Calibri" w:cs="Calibri"/>
          <w:sz w:val="22"/>
          <w:lang w:val="en-US"/>
        </w:rPr>
        <w:t>) and Arabica (</w:t>
      </w:r>
      <w:proofErr w:type="spellStart"/>
      <w:r w:rsidR="007E21DC" w:rsidRPr="002D6360">
        <w:rPr>
          <w:rFonts w:ascii="Calibri" w:hAnsi="Calibri" w:cs="Calibri"/>
          <w:sz w:val="22"/>
          <w:lang w:val="en-US"/>
        </w:rPr>
        <w:t>Coffea</w:t>
      </w:r>
      <w:proofErr w:type="spellEnd"/>
      <w:r w:rsidR="007E21DC" w:rsidRPr="002D6360">
        <w:rPr>
          <w:rFonts w:ascii="Calibri" w:hAnsi="Calibri" w:cs="Calibri"/>
          <w:sz w:val="22"/>
          <w:lang w:val="en-US"/>
        </w:rPr>
        <w:t xml:space="preserve"> </w:t>
      </w:r>
      <w:proofErr w:type="spellStart"/>
      <w:r w:rsidR="007E21DC" w:rsidRPr="002D6360">
        <w:rPr>
          <w:rFonts w:ascii="Calibri" w:hAnsi="Calibri" w:cs="Calibri"/>
          <w:sz w:val="22"/>
          <w:lang w:val="en-US"/>
        </w:rPr>
        <w:t>arabica</w:t>
      </w:r>
      <w:proofErr w:type="spellEnd"/>
      <w:r w:rsidR="007E21DC" w:rsidRPr="002D6360">
        <w:rPr>
          <w:rFonts w:ascii="Calibri" w:hAnsi="Calibri" w:cs="Calibri"/>
          <w:sz w:val="22"/>
          <w:lang w:val="en-US"/>
        </w:rPr>
        <w:t xml:space="preserve">), which account for ca. 99% of coffee production worldwide. Despite this, genomic studies are still scarce and several gaps remain in knowledge of gene interactions and how expression varies with environmental stress. </w:t>
      </w:r>
    </w:p>
    <w:p w:rsidR="00786817" w:rsidRPr="002D6360" w:rsidRDefault="007E21DC" w:rsidP="00786817">
      <w:pPr>
        <w:spacing w:line="360" w:lineRule="auto"/>
        <w:jc w:val="both"/>
        <w:rPr>
          <w:rFonts w:ascii="Calibri" w:hAnsi="Calibri" w:cs="Calibri"/>
          <w:sz w:val="22"/>
          <w:lang w:val="en"/>
        </w:rPr>
      </w:pPr>
      <w:r w:rsidRPr="002D6360">
        <w:rPr>
          <w:rFonts w:ascii="Calibri" w:hAnsi="Calibri" w:cs="Calibri"/>
          <w:sz w:val="22"/>
          <w:lang w:val="en-US"/>
        </w:rPr>
        <w:t xml:space="preserve">Thus, our aim is to identify variations </w:t>
      </w:r>
      <w:r w:rsidR="00786817" w:rsidRPr="002D6360">
        <w:rPr>
          <w:rFonts w:ascii="Calibri" w:hAnsi="Calibri" w:cs="Calibri"/>
          <w:sz w:val="22"/>
          <w:lang w:val="en-US"/>
        </w:rPr>
        <w:t>that control</w:t>
      </w:r>
      <w:r w:rsidRPr="002D6360">
        <w:rPr>
          <w:rFonts w:ascii="Calibri" w:hAnsi="Calibri" w:cs="Calibri"/>
          <w:sz w:val="22"/>
          <w:lang w:val="en-US"/>
        </w:rPr>
        <w:t xml:space="preserve"> MAD-BOX genes </w:t>
      </w:r>
      <w:r w:rsidR="00786817" w:rsidRPr="002D6360">
        <w:rPr>
          <w:rFonts w:ascii="Calibri" w:hAnsi="Calibri" w:cs="Calibri"/>
          <w:sz w:val="22"/>
          <w:lang w:val="en-US"/>
        </w:rPr>
        <w:t xml:space="preserve">in coffee, </w:t>
      </w:r>
      <w:r w:rsidRPr="002D6360">
        <w:rPr>
          <w:rFonts w:ascii="Calibri" w:hAnsi="Calibri" w:cs="Calibri"/>
          <w:sz w:val="22"/>
          <w:lang w:val="en-US"/>
        </w:rPr>
        <w:t>under a range of temperature and CO</w:t>
      </w:r>
      <w:r w:rsidRPr="002D6360">
        <w:rPr>
          <w:rFonts w:ascii="Calibri" w:hAnsi="Calibri" w:cs="Calibri"/>
          <w:sz w:val="22"/>
          <w:vertAlign w:val="subscript"/>
          <w:lang w:val="en-US"/>
        </w:rPr>
        <w:t>2</w:t>
      </w:r>
      <w:r w:rsidRPr="002D6360">
        <w:rPr>
          <w:rFonts w:ascii="Calibri" w:hAnsi="Calibri" w:cs="Calibri"/>
          <w:sz w:val="22"/>
          <w:lang w:val="en-US"/>
        </w:rPr>
        <w:t xml:space="preserve"> stresses, using our new sequenced </w:t>
      </w:r>
      <w:r w:rsidR="00786817" w:rsidRPr="002D6360">
        <w:rPr>
          <w:rFonts w:ascii="Calibri" w:hAnsi="Calibri" w:cs="Calibri"/>
          <w:sz w:val="22"/>
          <w:lang w:val="en-US"/>
        </w:rPr>
        <w:t xml:space="preserve">transcriptomes. MADS-box genes are important transcription factors for plant development, and most especially for floral organogenesis and yield. This will enable the identification of genomic varieties associated with better yields, in current and future climate scenarios. </w:t>
      </w:r>
      <w:r w:rsidR="00786817" w:rsidRPr="002D6360">
        <w:rPr>
          <w:rFonts w:ascii="Calibri" w:hAnsi="Calibri" w:cs="Calibri"/>
          <w:sz w:val="22"/>
          <w:lang w:val="en"/>
        </w:rPr>
        <w:t xml:space="preserve">The work is part of the </w:t>
      </w:r>
      <w:proofErr w:type="spellStart"/>
      <w:r w:rsidR="00786817" w:rsidRPr="002D6360">
        <w:rPr>
          <w:rFonts w:ascii="Calibri" w:hAnsi="Calibri" w:cs="Calibri"/>
          <w:sz w:val="22"/>
          <w:lang w:val="en"/>
        </w:rPr>
        <w:t>BreedCAFS</w:t>
      </w:r>
      <w:proofErr w:type="spellEnd"/>
      <w:r w:rsidR="00786817" w:rsidRPr="002D6360">
        <w:rPr>
          <w:rFonts w:ascii="Calibri" w:hAnsi="Calibri" w:cs="Calibri"/>
          <w:sz w:val="22"/>
          <w:lang w:val="en"/>
        </w:rPr>
        <w:t xml:space="preserve"> (</w:t>
      </w:r>
      <w:proofErr w:type="spellStart"/>
      <w:r w:rsidR="00786817" w:rsidRPr="002D6360">
        <w:rPr>
          <w:rFonts w:ascii="Calibri" w:hAnsi="Calibri" w:cs="Calibri"/>
          <w:sz w:val="22"/>
          <w:lang w:val="en"/>
        </w:rPr>
        <w:t>BREEDing</w:t>
      </w:r>
      <w:proofErr w:type="spellEnd"/>
      <w:r w:rsidR="00786817" w:rsidRPr="002D6360">
        <w:rPr>
          <w:rFonts w:ascii="Calibri" w:hAnsi="Calibri" w:cs="Calibri"/>
          <w:sz w:val="22"/>
          <w:lang w:val="en"/>
        </w:rPr>
        <w:t xml:space="preserve"> Coffee for Agroforestry Systems) project of the Horizon 2020 program. Funding and laboratory conditions </w:t>
      </w:r>
      <w:r w:rsidR="0004310E">
        <w:rPr>
          <w:rFonts w:ascii="Calibri" w:hAnsi="Calibri" w:cs="Calibri"/>
          <w:sz w:val="22"/>
          <w:lang w:val="en"/>
        </w:rPr>
        <w:t xml:space="preserve">are assured </w:t>
      </w:r>
      <w:r w:rsidR="00786817" w:rsidRPr="002D6360">
        <w:rPr>
          <w:rFonts w:ascii="Calibri" w:hAnsi="Calibri" w:cs="Calibri"/>
          <w:sz w:val="22"/>
          <w:lang w:val="en"/>
        </w:rPr>
        <w:t>for the development of the proposed activit</w:t>
      </w:r>
      <w:r w:rsidR="0004310E">
        <w:rPr>
          <w:rFonts w:ascii="Calibri" w:hAnsi="Calibri" w:cs="Calibri"/>
          <w:sz w:val="22"/>
          <w:lang w:val="en"/>
        </w:rPr>
        <w:t>ies</w:t>
      </w:r>
      <w:r w:rsidR="00786817" w:rsidRPr="002D6360">
        <w:rPr>
          <w:rFonts w:ascii="Calibri" w:hAnsi="Calibri" w:cs="Calibri"/>
          <w:sz w:val="22"/>
          <w:lang w:val="en"/>
        </w:rPr>
        <w:t>.</w:t>
      </w:r>
    </w:p>
    <w:p w:rsidR="00786817" w:rsidRPr="002D6360" w:rsidRDefault="00786817" w:rsidP="00786817">
      <w:pPr>
        <w:spacing w:line="360" w:lineRule="auto"/>
        <w:jc w:val="both"/>
        <w:rPr>
          <w:rFonts w:ascii="Calibri" w:hAnsi="Calibri" w:cs="Calibri"/>
          <w:sz w:val="22"/>
          <w:lang w:val="en"/>
        </w:rPr>
      </w:pPr>
    </w:p>
    <w:p w:rsidR="001279D9" w:rsidRPr="002D6360" w:rsidRDefault="00786817" w:rsidP="00786817">
      <w:pPr>
        <w:spacing w:line="360" w:lineRule="auto"/>
        <w:jc w:val="both"/>
        <w:rPr>
          <w:rStyle w:val="Strong"/>
          <w:rFonts w:ascii="Calibri" w:hAnsi="Calibri" w:cs="Calibri"/>
          <w:sz w:val="22"/>
          <w:szCs w:val="22"/>
          <w:lang w:val="en-US"/>
        </w:rPr>
      </w:pPr>
      <w:r w:rsidRPr="002D6360">
        <w:rPr>
          <w:rFonts w:ascii="Calibri" w:hAnsi="Calibri" w:cs="Calibri"/>
          <w:sz w:val="22"/>
          <w:szCs w:val="22"/>
          <w:lang w:val="en"/>
        </w:rPr>
        <w:t>Key-words: C</w:t>
      </w:r>
      <w:proofErr w:type="spellStart"/>
      <w:r w:rsidR="00E101E1" w:rsidRPr="002D6360">
        <w:rPr>
          <w:rFonts w:ascii="Calibri" w:hAnsi="Calibri" w:cs="Calibri"/>
          <w:sz w:val="22"/>
          <w:szCs w:val="22"/>
          <w:lang w:val="en-US"/>
        </w:rPr>
        <w:t>rop</w:t>
      </w:r>
      <w:proofErr w:type="spellEnd"/>
      <w:r w:rsidR="00E101E1" w:rsidRPr="002D6360">
        <w:rPr>
          <w:rFonts w:ascii="Calibri" w:hAnsi="Calibri" w:cs="Calibri"/>
          <w:sz w:val="22"/>
          <w:szCs w:val="22"/>
          <w:lang w:val="en-US"/>
        </w:rPr>
        <w:t xml:space="preserve"> production</w:t>
      </w:r>
      <w:r w:rsidRPr="002D6360">
        <w:rPr>
          <w:rFonts w:ascii="Calibri" w:hAnsi="Calibri" w:cs="Calibri"/>
          <w:sz w:val="22"/>
          <w:szCs w:val="22"/>
          <w:lang w:val="en-US"/>
        </w:rPr>
        <w:t xml:space="preserve">, </w:t>
      </w:r>
      <w:r w:rsidR="00E101E1" w:rsidRPr="002D6360">
        <w:rPr>
          <w:rFonts w:ascii="Calibri" w:hAnsi="Calibri" w:cs="Calibri"/>
          <w:sz w:val="22"/>
          <w:szCs w:val="22"/>
          <w:lang w:val="en-US"/>
        </w:rPr>
        <w:t xml:space="preserve">Environmental stress, </w:t>
      </w:r>
      <w:r w:rsidRPr="002D6360">
        <w:rPr>
          <w:rFonts w:ascii="Calibri" w:hAnsi="Calibri" w:cs="Calibri"/>
          <w:sz w:val="22"/>
          <w:szCs w:val="22"/>
          <w:lang w:val="en-US"/>
        </w:rPr>
        <w:t>coffee</w:t>
      </w:r>
      <w:r w:rsidR="00E101E1" w:rsidRPr="002D6360">
        <w:rPr>
          <w:rFonts w:ascii="Calibri" w:hAnsi="Calibri" w:cs="Calibri"/>
          <w:sz w:val="22"/>
          <w:szCs w:val="22"/>
          <w:lang w:val="en-US"/>
        </w:rPr>
        <w:t>, genome</w:t>
      </w:r>
      <w:r w:rsidRPr="002D6360">
        <w:rPr>
          <w:rFonts w:ascii="Calibri" w:hAnsi="Calibri" w:cs="Calibri"/>
          <w:sz w:val="22"/>
          <w:szCs w:val="22"/>
          <w:lang w:val="en-US"/>
        </w:rPr>
        <w:t>.</w:t>
      </w:r>
    </w:p>
    <w:p w:rsidR="0004310E" w:rsidRPr="0079016B" w:rsidRDefault="0004310E">
      <w:pPr>
        <w:rPr>
          <w:rStyle w:val="Strong"/>
          <w:rFonts w:ascii="Arial" w:hAnsi="Arial" w:cs="Arial"/>
          <w:smallCaps/>
          <w:sz w:val="22"/>
          <w:szCs w:val="22"/>
          <w:lang w:val="en-US"/>
        </w:rPr>
      </w:pPr>
      <w:r w:rsidRPr="0079016B">
        <w:rPr>
          <w:rStyle w:val="Strong"/>
          <w:rFonts w:ascii="Arial" w:hAnsi="Arial" w:cs="Arial"/>
          <w:smallCaps/>
          <w:sz w:val="22"/>
          <w:szCs w:val="22"/>
          <w:lang w:val="en-US"/>
        </w:rPr>
        <w:br w:type="page"/>
      </w:r>
    </w:p>
    <w:p w:rsidR="00D02E7C" w:rsidRPr="009E2637" w:rsidRDefault="00CA7C19" w:rsidP="00CA7C19">
      <w:pPr>
        <w:spacing w:before="360" w:after="100" w:afterAutospacing="1"/>
        <w:jc w:val="both"/>
        <w:rPr>
          <w:rStyle w:val="Strong"/>
          <w:rFonts w:ascii="Arial" w:hAnsi="Arial" w:cs="Arial"/>
          <w:sz w:val="22"/>
          <w:szCs w:val="22"/>
        </w:rPr>
      </w:pPr>
      <w:r w:rsidRPr="009E2637">
        <w:rPr>
          <w:rStyle w:val="Strong"/>
          <w:rFonts w:ascii="Arial" w:hAnsi="Arial" w:cs="Arial"/>
          <w:smallCaps/>
          <w:sz w:val="22"/>
          <w:szCs w:val="22"/>
        </w:rPr>
        <w:lastRenderedPageBreak/>
        <w:t>Título</w:t>
      </w:r>
      <w:r w:rsidRPr="009E2637">
        <w:rPr>
          <w:rStyle w:val="Strong"/>
          <w:rFonts w:ascii="Arial" w:hAnsi="Arial" w:cs="Arial"/>
          <w:sz w:val="22"/>
          <w:szCs w:val="22"/>
        </w:rPr>
        <w:t xml:space="preserve">: </w:t>
      </w:r>
      <w:r w:rsidR="00D02E7C" w:rsidRPr="00D02E7C">
        <w:rPr>
          <w:rFonts w:ascii="Arial" w:hAnsi="Arial" w:cs="Arial"/>
          <w:b/>
          <w:color w:val="222222"/>
          <w:shd w:val="clear" w:color="auto" w:fill="F8F9FA"/>
        </w:rPr>
        <w:t xml:space="preserve">Diversidade genética de espécies de café nativas de Moçambique: implicações para a sustentabilidade do </w:t>
      </w:r>
      <w:r w:rsidR="00D02E7C">
        <w:rPr>
          <w:rFonts w:ascii="Arial" w:hAnsi="Arial" w:cs="Arial"/>
          <w:b/>
          <w:color w:val="222222"/>
          <w:shd w:val="clear" w:color="auto" w:fill="F8F9FA"/>
        </w:rPr>
        <w:t>se</w:t>
      </w:r>
      <w:r w:rsidR="00D02E7C" w:rsidRPr="00D02E7C">
        <w:rPr>
          <w:rFonts w:ascii="Arial" w:hAnsi="Arial" w:cs="Arial"/>
          <w:b/>
          <w:color w:val="222222"/>
          <w:shd w:val="clear" w:color="auto" w:fill="F8F9FA"/>
        </w:rPr>
        <w:t>tor cafeeiro</w:t>
      </w:r>
    </w:p>
    <w:p w:rsidR="00CA7C19" w:rsidRPr="003D2BB7" w:rsidRDefault="00001088" w:rsidP="00CA7C19">
      <w:pPr>
        <w:spacing w:before="360" w:after="100" w:afterAutospacing="1"/>
        <w:jc w:val="both"/>
        <w:rPr>
          <w:rFonts w:ascii="Arial" w:hAnsi="Arial" w:cs="Arial"/>
          <w:b/>
          <w:color w:val="343434"/>
          <w:sz w:val="22"/>
          <w:szCs w:val="22"/>
          <w:lang w:val="en-US"/>
        </w:rPr>
      </w:pPr>
      <w:r>
        <w:rPr>
          <w:rStyle w:val="Strong"/>
          <w:rFonts w:ascii="Arial" w:hAnsi="Arial" w:cs="Arial"/>
          <w:sz w:val="22"/>
          <w:szCs w:val="22"/>
          <w:lang w:val="en-US"/>
        </w:rPr>
        <w:t xml:space="preserve">Genetic diversity of </w:t>
      </w:r>
      <w:r w:rsidR="001310C0">
        <w:rPr>
          <w:rStyle w:val="Strong"/>
          <w:rFonts w:ascii="Arial" w:hAnsi="Arial" w:cs="Arial"/>
          <w:sz w:val="22"/>
          <w:szCs w:val="22"/>
          <w:lang w:val="en-US"/>
        </w:rPr>
        <w:t xml:space="preserve">native </w:t>
      </w:r>
      <w:r>
        <w:rPr>
          <w:rStyle w:val="Strong"/>
          <w:rFonts w:ascii="Arial" w:hAnsi="Arial" w:cs="Arial"/>
          <w:sz w:val="22"/>
          <w:szCs w:val="22"/>
          <w:lang w:val="en-US"/>
        </w:rPr>
        <w:t xml:space="preserve">coffee species </w:t>
      </w:r>
      <w:r w:rsidR="001310C0">
        <w:rPr>
          <w:rStyle w:val="Strong"/>
          <w:rFonts w:ascii="Arial" w:hAnsi="Arial" w:cs="Arial"/>
          <w:sz w:val="22"/>
          <w:szCs w:val="22"/>
          <w:lang w:val="en-US"/>
        </w:rPr>
        <w:t xml:space="preserve">from </w:t>
      </w:r>
      <w:r>
        <w:rPr>
          <w:rStyle w:val="Strong"/>
          <w:rFonts w:ascii="Arial" w:hAnsi="Arial" w:cs="Arial"/>
          <w:sz w:val="22"/>
          <w:szCs w:val="22"/>
          <w:lang w:val="en-US"/>
        </w:rPr>
        <w:t xml:space="preserve">Mozambique: Implications for coffee sector sustainability </w:t>
      </w:r>
    </w:p>
    <w:p w:rsidR="0004310E" w:rsidRDefault="0004310E" w:rsidP="0004310E">
      <w:pPr>
        <w:spacing w:before="360" w:after="100" w:afterAutospacing="1"/>
        <w:jc w:val="both"/>
        <w:rPr>
          <w:rFonts w:ascii="Arial" w:hAnsi="Arial" w:cs="Arial"/>
          <w:sz w:val="22"/>
          <w:szCs w:val="22"/>
        </w:rPr>
      </w:pPr>
      <w:r w:rsidRPr="0004310E">
        <w:rPr>
          <w:rStyle w:val="Strong"/>
          <w:rFonts w:ascii="Arial" w:hAnsi="Arial" w:cs="Arial"/>
          <w:sz w:val="22"/>
          <w:szCs w:val="22"/>
        </w:rPr>
        <w:t>Orientadores:</w:t>
      </w:r>
      <w:r>
        <w:rPr>
          <w:rStyle w:val="Strong"/>
          <w:rFonts w:ascii="Arial" w:hAnsi="Arial" w:cs="Arial"/>
          <w:sz w:val="22"/>
          <w:szCs w:val="22"/>
        </w:rPr>
        <w:t xml:space="preserve"> </w:t>
      </w:r>
      <w:r>
        <w:rPr>
          <w:rFonts w:ascii="Arial" w:hAnsi="Arial" w:cs="Arial"/>
          <w:sz w:val="22"/>
          <w:szCs w:val="22"/>
        </w:rPr>
        <w:t>Isabel Marques Instituição/Ana I. Ribeiro (ISA/UL)</w:t>
      </w:r>
    </w:p>
    <w:p w:rsidR="0004310E" w:rsidRPr="0004310E" w:rsidRDefault="0004310E" w:rsidP="0004310E">
      <w:pPr>
        <w:autoSpaceDE w:val="0"/>
        <w:autoSpaceDN w:val="0"/>
        <w:adjustRightInd w:val="0"/>
        <w:spacing w:line="360" w:lineRule="auto"/>
        <w:jc w:val="both"/>
        <w:rPr>
          <w:rFonts w:ascii="Arial" w:hAnsi="Arial" w:cs="Arial"/>
          <w:sz w:val="22"/>
          <w:szCs w:val="22"/>
        </w:rPr>
      </w:pPr>
      <w:r>
        <w:rPr>
          <w:rStyle w:val="Strong"/>
          <w:rFonts w:ascii="Arial" w:hAnsi="Arial" w:cs="Arial"/>
          <w:sz w:val="22"/>
          <w:szCs w:val="22"/>
        </w:rPr>
        <w:t>Contactos</w:t>
      </w:r>
      <w:r w:rsidRPr="001266D7">
        <w:rPr>
          <w:rFonts w:ascii="Arial" w:hAnsi="Arial" w:cs="Arial"/>
          <w:sz w:val="22"/>
          <w:szCs w:val="22"/>
        </w:rPr>
        <w:t xml:space="preserve">: </w:t>
      </w:r>
      <w:r w:rsidRPr="0004310E">
        <w:rPr>
          <w:rFonts w:ascii="Arial" w:hAnsi="Arial" w:cs="Arial"/>
          <w:sz w:val="22"/>
          <w:szCs w:val="22"/>
        </w:rPr>
        <w:t xml:space="preserve">isabelmarques@isa.ulisboa.pt; </w:t>
      </w:r>
      <w:hyperlink r:id="rId9" w:history="1">
        <w:r w:rsidRPr="0004310E">
          <w:rPr>
            <w:rStyle w:val="Hyperlink"/>
            <w:rFonts w:ascii="Arial" w:hAnsi="Arial" w:cs="Arial"/>
            <w:sz w:val="22"/>
            <w:szCs w:val="22"/>
          </w:rPr>
          <w:t>isabel.ic@gmail.com</w:t>
        </w:r>
      </w:hyperlink>
      <w:r>
        <w:rPr>
          <w:rFonts w:ascii="Arial" w:hAnsi="Arial" w:cs="Arial"/>
          <w:sz w:val="22"/>
          <w:szCs w:val="22"/>
        </w:rPr>
        <w:t>; aribeiro@isa.ulisboa.pt</w:t>
      </w:r>
    </w:p>
    <w:p w:rsidR="0079016B" w:rsidRDefault="0079016B" w:rsidP="0079016B">
      <w:pPr>
        <w:autoSpaceDE w:val="0"/>
        <w:autoSpaceDN w:val="0"/>
        <w:adjustRightInd w:val="0"/>
        <w:spacing w:line="360" w:lineRule="auto"/>
        <w:jc w:val="both"/>
        <w:rPr>
          <w:rFonts w:ascii="Arial" w:hAnsi="Arial" w:cs="Arial"/>
          <w:sz w:val="22"/>
          <w:szCs w:val="22"/>
        </w:rPr>
      </w:pPr>
      <w:r w:rsidRPr="0079016B">
        <w:rPr>
          <w:rStyle w:val="Strong"/>
          <w:rFonts w:ascii="Arial" w:hAnsi="Arial" w:cs="Arial"/>
          <w:sz w:val="22"/>
          <w:szCs w:val="22"/>
          <w:lang w:val="en-US"/>
        </w:rPr>
        <w:t>Local</w:t>
      </w:r>
      <w:r w:rsidRPr="0079016B">
        <w:rPr>
          <w:rFonts w:ascii="Arial" w:hAnsi="Arial" w:cs="Arial"/>
          <w:sz w:val="22"/>
          <w:szCs w:val="22"/>
          <w:lang w:val="en-US"/>
        </w:rPr>
        <w:t xml:space="preserve">: Lab. PlantStress&amp;Biodiversity, Ed. </w:t>
      </w:r>
      <w:r>
        <w:rPr>
          <w:rFonts w:ascii="Arial" w:hAnsi="Arial" w:cs="Arial"/>
          <w:sz w:val="22"/>
          <w:szCs w:val="22"/>
        </w:rPr>
        <w:t xml:space="preserve">Ferreira Lapa Piso 3, </w:t>
      </w:r>
      <w:r w:rsidRPr="001266D7">
        <w:rPr>
          <w:rFonts w:ascii="Arial" w:hAnsi="Arial" w:cs="Arial"/>
          <w:sz w:val="22"/>
          <w:szCs w:val="22"/>
        </w:rPr>
        <w:t xml:space="preserve">ISA </w:t>
      </w:r>
    </w:p>
    <w:p w:rsidR="0079016B" w:rsidRDefault="0079016B" w:rsidP="0079016B">
      <w:pPr>
        <w:autoSpaceDE w:val="0"/>
        <w:autoSpaceDN w:val="0"/>
        <w:adjustRightInd w:val="0"/>
        <w:spacing w:line="360" w:lineRule="auto"/>
        <w:jc w:val="both"/>
        <w:rPr>
          <w:rStyle w:val="Strong"/>
          <w:rFonts w:ascii="Arial" w:hAnsi="Arial" w:cs="Arial"/>
          <w:b w:val="0"/>
          <w:smallCaps/>
          <w:sz w:val="22"/>
          <w:szCs w:val="22"/>
        </w:rPr>
      </w:pPr>
      <w:r>
        <w:rPr>
          <w:rStyle w:val="Strong"/>
          <w:rFonts w:ascii="Arial" w:hAnsi="Arial" w:cs="Arial"/>
          <w:smallCaps/>
          <w:sz w:val="22"/>
          <w:szCs w:val="22"/>
        </w:rPr>
        <w:t xml:space="preserve">Data estimada de início: </w:t>
      </w:r>
      <w:r>
        <w:rPr>
          <w:rStyle w:val="Strong"/>
          <w:rFonts w:ascii="Arial" w:hAnsi="Arial" w:cs="Arial"/>
          <w:b w:val="0"/>
          <w:smallCaps/>
          <w:sz w:val="22"/>
          <w:szCs w:val="22"/>
        </w:rPr>
        <w:t xml:space="preserve">Fevereiro 2020 </w:t>
      </w:r>
    </w:p>
    <w:p w:rsidR="0079016B" w:rsidRDefault="0079016B" w:rsidP="0079016B">
      <w:pPr>
        <w:autoSpaceDE w:val="0"/>
        <w:autoSpaceDN w:val="0"/>
        <w:adjustRightInd w:val="0"/>
        <w:spacing w:line="360" w:lineRule="auto"/>
        <w:jc w:val="both"/>
        <w:rPr>
          <w:rStyle w:val="Strong"/>
          <w:rFonts w:ascii="Arial" w:hAnsi="Arial" w:cs="Arial"/>
          <w:b w:val="0"/>
          <w:smallCaps/>
          <w:sz w:val="22"/>
          <w:szCs w:val="22"/>
        </w:rPr>
      </w:pPr>
      <w:r>
        <w:rPr>
          <w:rStyle w:val="Strong"/>
          <w:rFonts w:ascii="Arial" w:hAnsi="Arial" w:cs="Arial"/>
          <w:smallCaps/>
          <w:sz w:val="22"/>
          <w:szCs w:val="22"/>
        </w:rPr>
        <w:t xml:space="preserve">Data estimada de fim: </w:t>
      </w:r>
      <w:r>
        <w:rPr>
          <w:rStyle w:val="Strong"/>
          <w:rFonts w:ascii="Arial" w:hAnsi="Arial" w:cs="Arial"/>
          <w:b w:val="0"/>
          <w:smallCaps/>
          <w:sz w:val="22"/>
          <w:szCs w:val="22"/>
        </w:rPr>
        <w:t xml:space="preserve">Julho 2020 </w:t>
      </w:r>
    </w:p>
    <w:p w:rsidR="00CA7C19" w:rsidRDefault="00CA7C19" w:rsidP="00CA7C19">
      <w:pPr>
        <w:autoSpaceDE w:val="0"/>
        <w:autoSpaceDN w:val="0"/>
        <w:adjustRightInd w:val="0"/>
        <w:spacing w:line="360" w:lineRule="auto"/>
        <w:jc w:val="both"/>
        <w:rPr>
          <w:rStyle w:val="Strong"/>
          <w:rFonts w:ascii="Arial" w:hAnsi="Arial" w:cs="Arial"/>
          <w:smallCaps/>
          <w:sz w:val="22"/>
          <w:szCs w:val="22"/>
        </w:rPr>
      </w:pPr>
    </w:p>
    <w:p w:rsidR="00CA7C19" w:rsidRDefault="00CA7C19" w:rsidP="00CA7C19">
      <w:pPr>
        <w:autoSpaceDE w:val="0"/>
        <w:autoSpaceDN w:val="0"/>
        <w:adjustRightInd w:val="0"/>
        <w:spacing w:line="360" w:lineRule="auto"/>
        <w:jc w:val="both"/>
        <w:rPr>
          <w:rFonts w:ascii="Arial" w:hAnsi="Arial" w:cs="Arial"/>
          <w:sz w:val="22"/>
          <w:szCs w:val="22"/>
        </w:rPr>
      </w:pPr>
      <w:r>
        <w:rPr>
          <w:rStyle w:val="Strong"/>
          <w:rFonts w:ascii="Arial" w:hAnsi="Arial" w:cs="Arial"/>
          <w:smallCaps/>
          <w:sz w:val="22"/>
          <w:szCs w:val="22"/>
        </w:rPr>
        <w:t xml:space="preserve">Enquadramento do tema e </w:t>
      </w:r>
      <w:r w:rsidRPr="001279D9">
        <w:rPr>
          <w:rStyle w:val="Strong"/>
          <w:rFonts w:ascii="Arial" w:hAnsi="Arial" w:cs="Arial"/>
          <w:smallCaps/>
          <w:sz w:val="22"/>
          <w:szCs w:val="22"/>
        </w:rPr>
        <w:t>objetivos</w:t>
      </w:r>
      <w:r w:rsidRPr="001279D9">
        <w:rPr>
          <w:rFonts w:ascii="Arial" w:hAnsi="Arial" w:cs="Arial"/>
          <w:b/>
          <w:smallCaps/>
          <w:sz w:val="22"/>
          <w:szCs w:val="22"/>
        </w:rPr>
        <w:t xml:space="preserve"> gerais</w:t>
      </w:r>
      <w:r>
        <w:rPr>
          <w:rFonts w:ascii="Arial" w:hAnsi="Arial" w:cs="Arial"/>
          <w:b/>
          <w:sz w:val="22"/>
          <w:szCs w:val="22"/>
        </w:rPr>
        <w:t>:</w:t>
      </w:r>
    </w:p>
    <w:p w:rsidR="00D731B1" w:rsidRPr="002D6360" w:rsidRDefault="001310C0" w:rsidP="00CA7C19">
      <w:pPr>
        <w:spacing w:line="360" w:lineRule="auto"/>
        <w:jc w:val="both"/>
        <w:rPr>
          <w:rFonts w:ascii="Calibri" w:hAnsi="Calibri" w:cs="Calibri"/>
          <w:sz w:val="22"/>
          <w:szCs w:val="22"/>
          <w:lang w:val="en-US"/>
        </w:rPr>
      </w:pPr>
      <w:r w:rsidRPr="002D6360">
        <w:rPr>
          <w:rFonts w:ascii="Calibri" w:hAnsi="Calibri" w:cs="Calibri"/>
          <w:sz w:val="22"/>
          <w:szCs w:val="22"/>
          <w:lang w:val="en-US"/>
        </w:rPr>
        <w:t xml:space="preserve">Deforestation rates in tropical regions are among the highest in the world, with strong negative impacts on the environment. The implementation of the coffee crop under agroforestry system in the </w:t>
      </w:r>
      <w:proofErr w:type="spellStart"/>
      <w:r w:rsidRPr="002D6360">
        <w:rPr>
          <w:rFonts w:ascii="Calibri" w:hAnsi="Calibri" w:cs="Calibri"/>
          <w:sz w:val="22"/>
          <w:szCs w:val="22"/>
          <w:lang w:val="en-US"/>
        </w:rPr>
        <w:t>Gorongosa</w:t>
      </w:r>
      <w:proofErr w:type="spellEnd"/>
      <w:r w:rsidRPr="002D6360">
        <w:rPr>
          <w:rFonts w:ascii="Calibri" w:hAnsi="Calibri" w:cs="Calibri"/>
          <w:sz w:val="22"/>
          <w:szCs w:val="22"/>
          <w:lang w:val="en-US"/>
        </w:rPr>
        <w:t xml:space="preserve"> Mountains, Mozambique, aims at reconciling biodiversity conservation with human development through the consociation of native and coffee trees and to develop a sustainable model to produce fair trade, organic, certified, highest quality coffee</w:t>
      </w:r>
      <w:r w:rsidR="00B464DA" w:rsidRPr="002D6360">
        <w:rPr>
          <w:rFonts w:ascii="Calibri" w:hAnsi="Calibri" w:cs="Calibri"/>
          <w:sz w:val="22"/>
          <w:szCs w:val="22"/>
          <w:lang w:val="en-US"/>
        </w:rPr>
        <w:t>.</w:t>
      </w:r>
    </w:p>
    <w:p w:rsidR="00CA7C19" w:rsidRPr="002D6360" w:rsidRDefault="00D731B1" w:rsidP="00CA7C19">
      <w:pPr>
        <w:spacing w:line="360" w:lineRule="auto"/>
        <w:jc w:val="both"/>
        <w:rPr>
          <w:rFonts w:ascii="Calibri" w:hAnsi="Calibri" w:cs="Calibri"/>
          <w:sz w:val="22"/>
          <w:szCs w:val="22"/>
          <w:lang w:val="en"/>
        </w:rPr>
      </w:pPr>
      <w:r w:rsidRPr="002D6360">
        <w:rPr>
          <w:rFonts w:ascii="Calibri" w:hAnsi="Calibri" w:cs="Calibri"/>
          <w:sz w:val="22"/>
          <w:szCs w:val="22"/>
          <w:lang w:val="en-US"/>
        </w:rPr>
        <w:t xml:space="preserve">Given the importance of coffee wild relatives for coffee sector sustainability, </w:t>
      </w:r>
      <w:r w:rsidR="00B464DA" w:rsidRPr="002D6360">
        <w:rPr>
          <w:rFonts w:ascii="Calibri" w:hAnsi="Calibri" w:cs="Calibri"/>
          <w:sz w:val="22"/>
          <w:szCs w:val="22"/>
          <w:lang w:val="en-US"/>
        </w:rPr>
        <w:t>several</w:t>
      </w:r>
      <w:r w:rsidRPr="002D6360">
        <w:rPr>
          <w:rFonts w:ascii="Calibri" w:hAnsi="Calibri" w:cs="Calibri"/>
          <w:sz w:val="22"/>
          <w:szCs w:val="22"/>
          <w:lang w:val="en-US"/>
        </w:rPr>
        <w:t xml:space="preserve"> critical questions come into focus: What is the extinction risk of wild coffee species in </w:t>
      </w:r>
      <w:r w:rsidR="001310C0" w:rsidRPr="002D6360">
        <w:rPr>
          <w:rFonts w:ascii="Calibri" w:hAnsi="Calibri" w:cs="Calibri"/>
          <w:sz w:val="22"/>
          <w:szCs w:val="22"/>
          <w:lang w:val="en-US"/>
        </w:rPr>
        <w:t>Mozambique</w:t>
      </w:r>
      <w:r w:rsidRPr="002D6360">
        <w:rPr>
          <w:rFonts w:ascii="Calibri" w:hAnsi="Calibri" w:cs="Calibri"/>
          <w:sz w:val="22"/>
          <w:szCs w:val="22"/>
          <w:lang w:val="en-US"/>
        </w:rPr>
        <w:t>?</w:t>
      </w:r>
      <w:r w:rsidR="001310C0" w:rsidRPr="002D6360">
        <w:rPr>
          <w:rFonts w:ascii="Calibri" w:hAnsi="Calibri" w:cs="Calibri"/>
          <w:sz w:val="22"/>
          <w:szCs w:val="22"/>
          <w:lang w:val="en-US"/>
        </w:rPr>
        <w:t xml:space="preserve"> </w:t>
      </w:r>
      <w:r w:rsidRPr="002D6360">
        <w:rPr>
          <w:rFonts w:ascii="Calibri" w:hAnsi="Calibri" w:cs="Calibri"/>
          <w:sz w:val="22"/>
          <w:szCs w:val="22"/>
          <w:lang w:val="en-US"/>
        </w:rPr>
        <w:t xml:space="preserve">What is the level of genetic diversity within wild populations? </w:t>
      </w:r>
      <w:r w:rsidR="001310C0" w:rsidRPr="002D6360">
        <w:rPr>
          <w:rFonts w:ascii="Calibri" w:hAnsi="Calibri" w:cs="Calibri"/>
          <w:sz w:val="22"/>
          <w:szCs w:val="22"/>
          <w:lang w:val="en-US"/>
        </w:rPr>
        <w:t xml:space="preserve">What are the opportunities to introduce native coffee species in </w:t>
      </w:r>
      <w:proofErr w:type="spellStart"/>
      <w:r w:rsidR="001310C0" w:rsidRPr="002D6360">
        <w:rPr>
          <w:rFonts w:ascii="Calibri" w:hAnsi="Calibri" w:cs="Calibri"/>
          <w:sz w:val="22"/>
          <w:szCs w:val="22"/>
          <w:lang w:val="en-US"/>
        </w:rPr>
        <w:t>GorongosaCoffee</w:t>
      </w:r>
      <w:proofErr w:type="spellEnd"/>
      <w:r w:rsidR="001310C0" w:rsidRPr="002D6360">
        <w:rPr>
          <w:rFonts w:ascii="Calibri" w:hAnsi="Calibri" w:cs="Calibri"/>
          <w:sz w:val="22"/>
          <w:szCs w:val="22"/>
          <w:lang w:val="en-US"/>
        </w:rPr>
        <w:t xml:space="preserve"> blends?</w:t>
      </w:r>
      <w:r w:rsidR="00AA238B" w:rsidRPr="002D6360">
        <w:rPr>
          <w:rFonts w:ascii="Calibri" w:hAnsi="Calibri" w:cs="Calibri"/>
          <w:sz w:val="22"/>
          <w:szCs w:val="22"/>
          <w:lang w:val="en-US"/>
        </w:rPr>
        <w:t xml:space="preserve"> </w:t>
      </w:r>
      <w:r w:rsidRPr="002D6360">
        <w:rPr>
          <w:rFonts w:ascii="Calibri" w:hAnsi="Calibri" w:cs="Calibri"/>
          <w:sz w:val="22"/>
          <w:szCs w:val="22"/>
          <w:lang w:val="en-US"/>
        </w:rPr>
        <w:t xml:space="preserve">And which species should be prioritized for conservation and crop development? Thus, to provide insights into these questions, we propose to characterize population genetic diversity across several populations of </w:t>
      </w:r>
      <w:proofErr w:type="spellStart"/>
      <w:r w:rsidR="001310C0" w:rsidRPr="002D6360">
        <w:rPr>
          <w:rFonts w:ascii="Calibri" w:hAnsi="Calibri" w:cs="Calibri"/>
          <w:i/>
          <w:sz w:val="22"/>
          <w:szCs w:val="22"/>
          <w:lang w:val="en-US"/>
        </w:rPr>
        <w:t>Coffea</w:t>
      </w:r>
      <w:proofErr w:type="spellEnd"/>
      <w:r w:rsidR="001310C0" w:rsidRPr="002D6360">
        <w:rPr>
          <w:rFonts w:ascii="Calibri" w:hAnsi="Calibri" w:cs="Calibri"/>
          <w:i/>
          <w:sz w:val="22"/>
          <w:szCs w:val="22"/>
          <w:lang w:val="en-US"/>
        </w:rPr>
        <w:t xml:space="preserve"> </w:t>
      </w:r>
      <w:r w:rsidR="001310C0" w:rsidRPr="002D6360">
        <w:rPr>
          <w:rFonts w:ascii="Calibri" w:hAnsi="Calibri" w:cs="Calibri"/>
          <w:sz w:val="22"/>
          <w:szCs w:val="22"/>
          <w:lang w:val="en-US"/>
        </w:rPr>
        <w:t>spp.</w:t>
      </w:r>
      <w:r w:rsidRPr="002D6360">
        <w:rPr>
          <w:rFonts w:ascii="Calibri" w:hAnsi="Calibri" w:cs="Calibri"/>
          <w:sz w:val="22"/>
          <w:szCs w:val="22"/>
          <w:lang w:val="en-US"/>
        </w:rPr>
        <w:t xml:space="preserve"> using microsatellite (expressed‐sequence tag simple‐sequence repeat; EST‐SSR) markers that will be developed from our new transcriptome sequenced data. We will also perform an initial assessment of cross‐species transferability of the microsatellite markers </w:t>
      </w:r>
      <w:r w:rsidR="005F63D6" w:rsidRPr="002D6360">
        <w:rPr>
          <w:rFonts w:ascii="Calibri" w:hAnsi="Calibri" w:cs="Calibri"/>
          <w:sz w:val="22"/>
          <w:szCs w:val="22"/>
          <w:lang w:val="en-US"/>
        </w:rPr>
        <w:t>developed</w:t>
      </w:r>
      <w:r w:rsidR="00B464DA" w:rsidRPr="002D6360">
        <w:rPr>
          <w:rFonts w:ascii="Calibri" w:hAnsi="Calibri" w:cs="Calibri"/>
          <w:sz w:val="22"/>
          <w:szCs w:val="22"/>
          <w:lang w:val="en-US"/>
        </w:rPr>
        <w:t>,</w:t>
      </w:r>
      <w:r w:rsidR="005F63D6" w:rsidRPr="002D6360">
        <w:rPr>
          <w:rFonts w:ascii="Calibri" w:hAnsi="Calibri" w:cs="Calibri"/>
          <w:sz w:val="22"/>
          <w:szCs w:val="22"/>
          <w:lang w:val="en-US"/>
        </w:rPr>
        <w:t xml:space="preserve"> </w:t>
      </w:r>
      <w:r w:rsidRPr="002D6360">
        <w:rPr>
          <w:rFonts w:ascii="Calibri" w:hAnsi="Calibri" w:cs="Calibri"/>
          <w:sz w:val="22"/>
          <w:szCs w:val="22"/>
          <w:lang w:val="en-US"/>
        </w:rPr>
        <w:t xml:space="preserve">as a tool for future studies on the genetic structure in </w:t>
      </w:r>
      <w:proofErr w:type="spellStart"/>
      <w:r w:rsidRPr="002D6360">
        <w:rPr>
          <w:rFonts w:ascii="Calibri" w:hAnsi="Calibri" w:cs="Calibri"/>
          <w:i/>
          <w:sz w:val="22"/>
          <w:szCs w:val="22"/>
          <w:lang w:val="en-US"/>
        </w:rPr>
        <w:t>Coffe</w:t>
      </w:r>
      <w:r w:rsidR="005F63D6" w:rsidRPr="002D6360">
        <w:rPr>
          <w:rFonts w:ascii="Calibri" w:hAnsi="Calibri" w:cs="Calibri"/>
          <w:i/>
          <w:sz w:val="22"/>
          <w:szCs w:val="22"/>
          <w:lang w:val="en-US"/>
        </w:rPr>
        <w:t>a</w:t>
      </w:r>
      <w:proofErr w:type="spellEnd"/>
      <w:r w:rsidRPr="002D6360">
        <w:rPr>
          <w:rFonts w:ascii="Calibri" w:hAnsi="Calibri" w:cs="Calibri"/>
          <w:sz w:val="22"/>
          <w:szCs w:val="22"/>
          <w:lang w:val="en-US"/>
        </w:rPr>
        <w:t>.</w:t>
      </w:r>
      <w:r w:rsidR="005F63D6" w:rsidRPr="002D6360">
        <w:rPr>
          <w:rFonts w:ascii="Calibri" w:hAnsi="Calibri" w:cs="Calibri"/>
          <w:sz w:val="22"/>
          <w:szCs w:val="22"/>
          <w:lang w:val="en-US"/>
        </w:rPr>
        <w:t xml:space="preserve"> </w:t>
      </w:r>
      <w:r w:rsidR="00CA7C19" w:rsidRPr="002D6360">
        <w:rPr>
          <w:rFonts w:ascii="Calibri" w:hAnsi="Calibri" w:cs="Calibri"/>
          <w:sz w:val="22"/>
          <w:szCs w:val="22"/>
        </w:rPr>
        <w:t xml:space="preserve">The work is part of the </w:t>
      </w:r>
      <w:r w:rsidR="001310C0" w:rsidRPr="002D6360">
        <w:rPr>
          <w:rFonts w:ascii="Calibri" w:hAnsi="Calibri" w:cs="Calibri"/>
          <w:sz w:val="22"/>
          <w:szCs w:val="22"/>
        </w:rPr>
        <w:t xml:space="preserve">GorongosaCoffee Project </w:t>
      </w:r>
      <w:r w:rsidR="00CA7C19" w:rsidRPr="002D6360">
        <w:rPr>
          <w:rFonts w:ascii="Calibri" w:hAnsi="Calibri" w:cs="Calibri"/>
          <w:sz w:val="22"/>
          <w:szCs w:val="22"/>
        </w:rPr>
        <w:t>(</w:t>
      </w:r>
      <w:r w:rsidR="001310C0" w:rsidRPr="002D6360">
        <w:rPr>
          <w:rFonts w:ascii="Calibri" w:hAnsi="Calibri" w:cs="Calibri"/>
          <w:sz w:val="22"/>
          <w:szCs w:val="22"/>
        </w:rPr>
        <w:t>Produção Sustentável de Café na serra da Gorongosa em contexto agro-florestal integrado</w:t>
      </w:r>
      <w:r w:rsidR="00CA7C19" w:rsidRPr="002D6360">
        <w:rPr>
          <w:rFonts w:ascii="Calibri" w:hAnsi="Calibri" w:cs="Calibri"/>
          <w:sz w:val="22"/>
          <w:szCs w:val="22"/>
        </w:rPr>
        <w:t xml:space="preserve">) </w:t>
      </w:r>
      <w:r w:rsidR="00AA238B" w:rsidRPr="002D6360">
        <w:rPr>
          <w:rFonts w:ascii="Calibri" w:hAnsi="Calibri" w:cs="Calibri"/>
          <w:sz w:val="22"/>
          <w:szCs w:val="22"/>
        </w:rPr>
        <w:t>funded by</w:t>
      </w:r>
      <w:r w:rsidR="001310C0" w:rsidRPr="002D6360">
        <w:rPr>
          <w:rFonts w:ascii="Calibri" w:hAnsi="Calibri" w:cs="Calibri"/>
          <w:sz w:val="22"/>
          <w:szCs w:val="22"/>
        </w:rPr>
        <w:t xml:space="preserve"> Camões, I.P. </w:t>
      </w:r>
      <w:r w:rsidR="00AA238B" w:rsidRPr="002D6360">
        <w:rPr>
          <w:rFonts w:ascii="Calibri" w:hAnsi="Calibri" w:cs="Calibri"/>
          <w:sz w:val="22"/>
          <w:szCs w:val="22"/>
        </w:rPr>
        <w:t>and by</w:t>
      </w:r>
      <w:r w:rsidR="001310C0" w:rsidRPr="002D6360">
        <w:rPr>
          <w:rFonts w:ascii="Calibri" w:hAnsi="Calibri" w:cs="Calibri"/>
          <w:sz w:val="22"/>
          <w:szCs w:val="22"/>
        </w:rPr>
        <w:t xml:space="preserve"> Agência de Cooperação Brasileira.</w:t>
      </w:r>
      <w:r w:rsidR="00CA7C19" w:rsidRPr="002D6360">
        <w:rPr>
          <w:rFonts w:ascii="Calibri" w:hAnsi="Calibri" w:cs="Calibri"/>
          <w:sz w:val="22"/>
          <w:szCs w:val="22"/>
        </w:rPr>
        <w:t xml:space="preserve"> </w:t>
      </w:r>
      <w:r w:rsidR="00CA7C19" w:rsidRPr="002D6360">
        <w:rPr>
          <w:rFonts w:ascii="Calibri" w:hAnsi="Calibri" w:cs="Calibri"/>
          <w:sz w:val="22"/>
          <w:szCs w:val="22"/>
          <w:lang w:val="en"/>
        </w:rPr>
        <w:t xml:space="preserve">Funding and laboratory conditions </w:t>
      </w:r>
      <w:r w:rsidR="0004310E">
        <w:rPr>
          <w:rFonts w:ascii="Calibri" w:hAnsi="Calibri" w:cs="Calibri"/>
          <w:sz w:val="22"/>
          <w:szCs w:val="22"/>
          <w:lang w:val="en"/>
        </w:rPr>
        <w:t>are assured</w:t>
      </w:r>
      <w:r w:rsidR="00CA7C19" w:rsidRPr="002D6360">
        <w:rPr>
          <w:rFonts w:ascii="Calibri" w:hAnsi="Calibri" w:cs="Calibri"/>
          <w:sz w:val="22"/>
          <w:szCs w:val="22"/>
          <w:lang w:val="en"/>
        </w:rPr>
        <w:t xml:space="preserve"> for the development of the proposed activit</w:t>
      </w:r>
      <w:r w:rsidR="0004310E">
        <w:rPr>
          <w:rFonts w:ascii="Calibri" w:hAnsi="Calibri" w:cs="Calibri"/>
          <w:sz w:val="22"/>
          <w:szCs w:val="22"/>
          <w:lang w:val="en"/>
        </w:rPr>
        <w:t>ies</w:t>
      </w:r>
      <w:r w:rsidR="00CA7C19" w:rsidRPr="002D6360">
        <w:rPr>
          <w:rFonts w:ascii="Calibri" w:hAnsi="Calibri" w:cs="Calibri"/>
          <w:sz w:val="22"/>
          <w:szCs w:val="22"/>
          <w:lang w:val="en"/>
        </w:rPr>
        <w:t>.</w:t>
      </w:r>
    </w:p>
    <w:p w:rsidR="00B464DA" w:rsidRPr="002D6360" w:rsidRDefault="00B464DA" w:rsidP="00CA7C19">
      <w:pPr>
        <w:spacing w:line="360" w:lineRule="auto"/>
        <w:jc w:val="both"/>
        <w:rPr>
          <w:rFonts w:ascii="Calibri" w:hAnsi="Calibri" w:cs="Calibri"/>
          <w:sz w:val="22"/>
          <w:lang w:val="en"/>
        </w:rPr>
      </w:pPr>
    </w:p>
    <w:p w:rsidR="00886C5C" w:rsidRPr="00786817" w:rsidRDefault="00CA7C19" w:rsidP="00D02E7C">
      <w:pPr>
        <w:spacing w:line="360" w:lineRule="auto"/>
        <w:jc w:val="both"/>
        <w:rPr>
          <w:rFonts w:ascii="Arial" w:hAnsi="Arial" w:cs="Arial"/>
          <w:sz w:val="22"/>
          <w:szCs w:val="22"/>
          <w:lang w:val="en-US"/>
        </w:rPr>
      </w:pPr>
      <w:r w:rsidRPr="002D6360">
        <w:rPr>
          <w:rFonts w:ascii="Calibri" w:hAnsi="Calibri" w:cs="Calibri"/>
          <w:b/>
          <w:sz w:val="22"/>
          <w:szCs w:val="22"/>
          <w:lang w:val="en"/>
        </w:rPr>
        <w:t>Key-words:</w:t>
      </w:r>
      <w:r w:rsidRPr="002D6360">
        <w:rPr>
          <w:rFonts w:ascii="Calibri" w:hAnsi="Calibri" w:cs="Calibri"/>
          <w:sz w:val="22"/>
          <w:szCs w:val="22"/>
          <w:lang w:val="en"/>
        </w:rPr>
        <w:t xml:space="preserve"> C</w:t>
      </w:r>
      <w:proofErr w:type="spellStart"/>
      <w:r w:rsidRPr="002D6360">
        <w:rPr>
          <w:rFonts w:ascii="Calibri" w:hAnsi="Calibri" w:cs="Calibri"/>
          <w:sz w:val="22"/>
          <w:szCs w:val="22"/>
          <w:lang w:val="en-US"/>
        </w:rPr>
        <w:t>rop</w:t>
      </w:r>
      <w:proofErr w:type="spellEnd"/>
      <w:r w:rsidRPr="002D6360">
        <w:rPr>
          <w:rFonts w:ascii="Calibri" w:hAnsi="Calibri" w:cs="Calibri"/>
          <w:sz w:val="22"/>
          <w:szCs w:val="22"/>
          <w:lang w:val="en-US"/>
        </w:rPr>
        <w:t xml:space="preserve"> production, coffee</w:t>
      </w:r>
      <w:r w:rsidR="00D731B1" w:rsidRPr="002D6360">
        <w:rPr>
          <w:rFonts w:ascii="Calibri" w:hAnsi="Calibri" w:cs="Calibri"/>
          <w:sz w:val="22"/>
          <w:szCs w:val="22"/>
          <w:lang w:val="en-US"/>
        </w:rPr>
        <w:t xml:space="preserve"> protection</w:t>
      </w:r>
      <w:r w:rsidRPr="002D6360">
        <w:rPr>
          <w:rFonts w:ascii="Calibri" w:hAnsi="Calibri" w:cs="Calibri"/>
          <w:sz w:val="22"/>
          <w:szCs w:val="22"/>
          <w:lang w:val="en-US"/>
        </w:rPr>
        <w:t xml:space="preserve">, </w:t>
      </w:r>
      <w:r w:rsidR="00D731B1" w:rsidRPr="002D6360">
        <w:rPr>
          <w:rFonts w:ascii="Calibri" w:hAnsi="Calibri" w:cs="Calibri"/>
          <w:sz w:val="22"/>
          <w:szCs w:val="22"/>
          <w:lang w:val="en-US"/>
        </w:rPr>
        <w:t>wild relatives, conservation</w:t>
      </w:r>
      <w:r w:rsidRPr="002D6360">
        <w:rPr>
          <w:rFonts w:ascii="Calibri" w:hAnsi="Calibri" w:cs="Calibri"/>
          <w:sz w:val="22"/>
          <w:szCs w:val="22"/>
          <w:lang w:val="en-US"/>
        </w:rPr>
        <w:t>.</w:t>
      </w:r>
    </w:p>
    <w:sectPr w:rsidR="00886C5C" w:rsidRPr="00786817" w:rsidSect="003F1B92">
      <w:headerReference w:type="default" r:id="rId10"/>
      <w:footerReference w:type="default" r:id="rId11"/>
      <w:pgSz w:w="11907" w:h="16840" w:code="9"/>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87E" w:rsidRDefault="00E8087E" w:rsidP="006C61FD">
      <w:r>
        <w:separator/>
      </w:r>
    </w:p>
  </w:endnote>
  <w:endnote w:type="continuationSeparator" w:id="0">
    <w:p w:rsidR="00E8087E" w:rsidRDefault="00E8087E" w:rsidP="006C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6CC" w:rsidRPr="001279D9" w:rsidRDefault="00CE56CC" w:rsidP="00CE56CC">
    <w:pPr>
      <w:pStyle w:val="Footer"/>
      <w:pBdr>
        <w:top w:val="single" w:sz="4" w:space="1" w:color="auto"/>
      </w:pBdr>
      <w:rPr>
        <w:rFonts w:ascii="Arial" w:hAnsi="Arial" w:cs="Arial"/>
        <w:sz w:val="20"/>
        <w:szCs w:val="20"/>
      </w:rPr>
    </w:pPr>
  </w:p>
  <w:p w:rsidR="00CE56CC" w:rsidRDefault="00CE56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87E" w:rsidRDefault="00E8087E" w:rsidP="006C61FD">
      <w:r>
        <w:separator/>
      </w:r>
    </w:p>
  </w:footnote>
  <w:footnote w:type="continuationSeparator" w:id="0">
    <w:p w:rsidR="00E8087E" w:rsidRDefault="00E8087E" w:rsidP="006C6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196"/>
      <w:gridCol w:w="2091"/>
    </w:tblGrid>
    <w:tr w:rsidR="001279D9" w:rsidTr="007947E4">
      <w:tc>
        <w:tcPr>
          <w:tcW w:w="7196" w:type="dxa"/>
          <w:shd w:val="clear" w:color="auto" w:fill="auto"/>
        </w:tcPr>
        <w:p w:rsidR="001279D9" w:rsidRPr="007947E4" w:rsidRDefault="001279D9" w:rsidP="007947E4">
          <w:pPr>
            <w:autoSpaceDE w:val="0"/>
            <w:autoSpaceDN w:val="0"/>
            <w:adjustRightInd w:val="0"/>
            <w:spacing w:before="240"/>
            <w:jc w:val="center"/>
            <w:rPr>
              <w:rStyle w:val="Strong"/>
              <w:rFonts w:ascii="Arial" w:hAnsi="Arial" w:cs="Arial"/>
              <w:smallCaps/>
            </w:rPr>
          </w:pPr>
          <w:r w:rsidRPr="007947E4">
            <w:rPr>
              <w:rStyle w:val="Strong"/>
              <w:rFonts w:ascii="Arial" w:hAnsi="Arial" w:cs="Arial"/>
              <w:smallCaps/>
            </w:rPr>
            <w:t xml:space="preserve">Proposta de Tema para Dissertação </w:t>
          </w:r>
        </w:p>
        <w:p w:rsidR="001279D9" w:rsidRPr="007947E4" w:rsidRDefault="001279D9" w:rsidP="007947E4">
          <w:pPr>
            <w:autoSpaceDE w:val="0"/>
            <w:autoSpaceDN w:val="0"/>
            <w:adjustRightInd w:val="0"/>
            <w:spacing w:before="240"/>
            <w:jc w:val="center"/>
            <w:rPr>
              <w:rStyle w:val="Strong"/>
              <w:rFonts w:ascii="Arial" w:hAnsi="Arial" w:cs="Arial"/>
              <w:smallCaps/>
            </w:rPr>
          </w:pPr>
          <w:r w:rsidRPr="007947E4">
            <w:rPr>
              <w:rStyle w:val="Strong"/>
              <w:rFonts w:ascii="Arial" w:hAnsi="Arial" w:cs="Arial"/>
              <w:sz w:val="22"/>
              <w:szCs w:val="22"/>
            </w:rPr>
            <w:t>Ano Lectivo 2019/2020</w:t>
          </w:r>
        </w:p>
        <w:p w:rsidR="001279D9" w:rsidRPr="00FA4D60" w:rsidRDefault="001279D9" w:rsidP="007947E4">
          <w:pPr>
            <w:pStyle w:val="Header"/>
            <w:jc w:val="right"/>
            <w:rPr>
              <w:noProof/>
              <w:lang w:val="pt-PT" w:eastAsia="pt-PT"/>
            </w:rPr>
          </w:pPr>
        </w:p>
      </w:tc>
      <w:tc>
        <w:tcPr>
          <w:tcW w:w="2091" w:type="dxa"/>
          <w:shd w:val="clear" w:color="auto" w:fill="auto"/>
          <w:vAlign w:val="center"/>
        </w:tcPr>
        <w:p w:rsidR="001279D9" w:rsidRPr="00FA4D60" w:rsidRDefault="009E2637" w:rsidP="007947E4">
          <w:pPr>
            <w:pStyle w:val="Header"/>
            <w:jc w:val="right"/>
            <w:rPr>
              <w:noProof/>
              <w:lang w:val="pt-PT" w:eastAsia="pt-PT"/>
            </w:rPr>
          </w:pPr>
          <w:r>
            <w:rPr>
              <w:noProof/>
              <w:lang w:val="en-US"/>
            </w:rPr>
            <w:drawing>
              <wp:inline distT="0" distB="0" distL="0" distR="0">
                <wp:extent cx="1169035" cy="476885"/>
                <wp:effectExtent l="0" t="0" r="0" b="0"/>
                <wp:docPr id="1" name="Picture 4" descr="Instituto Superior de Agronomia Conhecimento e Inov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ituto Superior de Agronomia Conhecimento e Inovaç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035" cy="476885"/>
                        </a:xfrm>
                        <a:prstGeom prst="rect">
                          <a:avLst/>
                        </a:prstGeom>
                        <a:noFill/>
                        <a:ln>
                          <a:noFill/>
                        </a:ln>
                      </pic:spPr>
                    </pic:pic>
                  </a:graphicData>
                </a:graphic>
              </wp:inline>
            </w:drawing>
          </w:r>
        </w:p>
      </w:tc>
    </w:tr>
  </w:tbl>
  <w:p w:rsidR="006C61FD" w:rsidRDefault="006C61FD" w:rsidP="001279D9">
    <w:pPr>
      <w:pStyle w:val="Header"/>
      <w:pBdr>
        <w:bottom w:val="single" w:sz="4" w:space="0" w:color="auto"/>
      </w:pBdr>
      <w:tabs>
        <w:tab w:val="left" w:pos="6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0E0"/>
    <w:multiLevelType w:val="hybridMultilevel"/>
    <w:tmpl w:val="949CAE80"/>
    <w:lvl w:ilvl="0" w:tplc="00D402D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81F71"/>
    <w:multiLevelType w:val="hybridMultilevel"/>
    <w:tmpl w:val="BF0237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0D9038E"/>
    <w:multiLevelType w:val="hybridMultilevel"/>
    <w:tmpl w:val="0AA239CC"/>
    <w:lvl w:ilvl="0" w:tplc="00D402D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397179F"/>
    <w:multiLevelType w:val="hybridMultilevel"/>
    <w:tmpl w:val="976ECCE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4D8414BC"/>
    <w:multiLevelType w:val="multilevel"/>
    <w:tmpl w:val="A682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C070AD"/>
    <w:multiLevelType w:val="multilevel"/>
    <w:tmpl w:val="C87E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8C24ED"/>
    <w:multiLevelType w:val="hybridMultilevel"/>
    <w:tmpl w:val="56C65E76"/>
    <w:lvl w:ilvl="0" w:tplc="08160011">
      <w:start w:val="1"/>
      <w:numFmt w:val="decimal"/>
      <w:lvlText w:val="%1)"/>
      <w:lvlJc w:val="left"/>
      <w:pPr>
        <w:ind w:left="928" w:hanging="360"/>
      </w:pPr>
      <w:rPr>
        <w:rFonts w:hint="default"/>
      </w:rPr>
    </w:lvl>
    <w:lvl w:ilvl="1" w:tplc="08160019" w:tentative="1">
      <w:start w:val="1"/>
      <w:numFmt w:val="lowerLetter"/>
      <w:lvlText w:val="%2."/>
      <w:lvlJc w:val="left"/>
      <w:pPr>
        <w:ind w:left="1648" w:hanging="360"/>
      </w:pPr>
    </w:lvl>
    <w:lvl w:ilvl="2" w:tplc="0816001B" w:tentative="1">
      <w:start w:val="1"/>
      <w:numFmt w:val="lowerRoman"/>
      <w:lvlText w:val="%3."/>
      <w:lvlJc w:val="right"/>
      <w:pPr>
        <w:ind w:left="2368" w:hanging="180"/>
      </w:pPr>
    </w:lvl>
    <w:lvl w:ilvl="3" w:tplc="0816000F" w:tentative="1">
      <w:start w:val="1"/>
      <w:numFmt w:val="decimal"/>
      <w:lvlText w:val="%4."/>
      <w:lvlJc w:val="left"/>
      <w:pPr>
        <w:ind w:left="3088" w:hanging="360"/>
      </w:pPr>
    </w:lvl>
    <w:lvl w:ilvl="4" w:tplc="08160019" w:tentative="1">
      <w:start w:val="1"/>
      <w:numFmt w:val="lowerLetter"/>
      <w:lvlText w:val="%5."/>
      <w:lvlJc w:val="left"/>
      <w:pPr>
        <w:ind w:left="3808" w:hanging="360"/>
      </w:pPr>
    </w:lvl>
    <w:lvl w:ilvl="5" w:tplc="0816001B" w:tentative="1">
      <w:start w:val="1"/>
      <w:numFmt w:val="lowerRoman"/>
      <w:lvlText w:val="%6."/>
      <w:lvlJc w:val="right"/>
      <w:pPr>
        <w:ind w:left="4528" w:hanging="180"/>
      </w:pPr>
    </w:lvl>
    <w:lvl w:ilvl="6" w:tplc="0816000F" w:tentative="1">
      <w:start w:val="1"/>
      <w:numFmt w:val="decimal"/>
      <w:lvlText w:val="%7."/>
      <w:lvlJc w:val="left"/>
      <w:pPr>
        <w:ind w:left="5248" w:hanging="360"/>
      </w:pPr>
    </w:lvl>
    <w:lvl w:ilvl="7" w:tplc="08160019" w:tentative="1">
      <w:start w:val="1"/>
      <w:numFmt w:val="lowerLetter"/>
      <w:lvlText w:val="%8."/>
      <w:lvlJc w:val="left"/>
      <w:pPr>
        <w:ind w:left="5968" w:hanging="360"/>
      </w:pPr>
    </w:lvl>
    <w:lvl w:ilvl="8" w:tplc="0816001B" w:tentative="1">
      <w:start w:val="1"/>
      <w:numFmt w:val="lowerRoman"/>
      <w:lvlText w:val="%9."/>
      <w:lvlJc w:val="right"/>
      <w:pPr>
        <w:ind w:left="6688" w:hanging="180"/>
      </w:pPr>
    </w:lvl>
  </w:abstractNum>
  <w:abstractNum w:abstractNumId="7">
    <w:nsid w:val="7E485B32"/>
    <w:multiLevelType w:val="hybridMultilevel"/>
    <w:tmpl w:val="A7D049A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CC"/>
    <w:rsid w:val="00001088"/>
    <w:rsid w:val="00003F30"/>
    <w:rsid w:val="0001270B"/>
    <w:rsid w:val="000156E6"/>
    <w:rsid w:val="00020BE8"/>
    <w:rsid w:val="000210DF"/>
    <w:rsid w:val="00021CB0"/>
    <w:rsid w:val="0002357E"/>
    <w:rsid w:val="000241F9"/>
    <w:rsid w:val="00027368"/>
    <w:rsid w:val="0003777D"/>
    <w:rsid w:val="00037A50"/>
    <w:rsid w:val="0004020D"/>
    <w:rsid w:val="0004169C"/>
    <w:rsid w:val="0004310E"/>
    <w:rsid w:val="00043295"/>
    <w:rsid w:val="000434DF"/>
    <w:rsid w:val="0004580C"/>
    <w:rsid w:val="00050CAE"/>
    <w:rsid w:val="000526BF"/>
    <w:rsid w:val="00062253"/>
    <w:rsid w:val="000626B1"/>
    <w:rsid w:val="00064454"/>
    <w:rsid w:val="00065EDF"/>
    <w:rsid w:val="00070478"/>
    <w:rsid w:val="000708C5"/>
    <w:rsid w:val="0007403A"/>
    <w:rsid w:val="00076C9F"/>
    <w:rsid w:val="00077411"/>
    <w:rsid w:val="0008034F"/>
    <w:rsid w:val="0008121D"/>
    <w:rsid w:val="000858B4"/>
    <w:rsid w:val="0009137B"/>
    <w:rsid w:val="000949A5"/>
    <w:rsid w:val="00094EB8"/>
    <w:rsid w:val="00097691"/>
    <w:rsid w:val="000A291D"/>
    <w:rsid w:val="000A67C9"/>
    <w:rsid w:val="000A7808"/>
    <w:rsid w:val="000B6A2B"/>
    <w:rsid w:val="000C2799"/>
    <w:rsid w:val="000C4789"/>
    <w:rsid w:val="000C4961"/>
    <w:rsid w:val="000C49E4"/>
    <w:rsid w:val="000D1068"/>
    <w:rsid w:val="000D1205"/>
    <w:rsid w:val="000D57F5"/>
    <w:rsid w:val="000E0BA8"/>
    <w:rsid w:val="000E3F05"/>
    <w:rsid w:val="000E586B"/>
    <w:rsid w:val="000E5D34"/>
    <w:rsid w:val="000E6D44"/>
    <w:rsid w:val="000E795D"/>
    <w:rsid w:val="000E7C93"/>
    <w:rsid w:val="000F68C6"/>
    <w:rsid w:val="00102670"/>
    <w:rsid w:val="00105D9F"/>
    <w:rsid w:val="00113F18"/>
    <w:rsid w:val="001266D7"/>
    <w:rsid w:val="001279D9"/>
    <w:rsid w:val="001310C0"/>
    <w:rsid w:val="001322E3"/>
    <w:rsid w:val="00135156"/>
    <w:rsid w:val="001375B3"/>
    <w:rsid w:val="00137603"/>
    <w:rsid w:val="00143387"/>
    <w:rsid w:val="001501E7"/>
    <w:rsid w:val="00157F2E"/>
    <w:rsid w:val="001635DD"/>
    <w:rsid w:val="001706F5"/>
    <w:rsid w:val="00183A23"/>
    <w:rsid w:val="00186D08"/>
    <w:rsid w:val="00186E55"/>
    <w:rsid w:val="00193A1A"/>
    <w:rsid w:val="00194C35"/>
    <w:rsid w:val="001953EE"/>
    <w:rsid w:val="00196BF1"/>
    <w:rsid w:val="001A7BB7"/>
    <w:rsid w:val="001B2CC7"/>
    <w:rsid w:val="001C040D"/>
    <w:rsid w:val="001C4EDB"/>
    <w:rsid w:val="001D5B46"/>
    <w:rsid w:val="001D6D11"/>
    <w:rsid w:val="001D73C3"/>
    <w:rsid w:val="001E1FC7"/>
    <w:rsid w:val="001E279A"/>
    <w:rsid w:val="001E5F08"/>
    <w:rsid w:val="001F0079"/>
    <w:rsid w:val="001F306D"/>
    <w:rsid w:val="001F3405"/>
    <w:rsid w:val="001F34E5"/>
    <w:rsid w:val="00203BCD"/>
    <w:rsid w:val="002126EC"/>
    <w:rsid w:val="00220038"/>
    <w:rsid w:val="00222C3B"/>
    <w:rsid w:val="0023068D"/>
    <w:rsid w:val="002335C2"/>
    <w:rsid w:val="00237EBC"/>
    <w:rsid w:val="0024154A"/>
    <w:rsid w:val="002450BF"/>
    <w:rsid w:val="0025165D"/>
    <w:rsid w:val="002525F1"/>
    <w:rsid w:val="0025404E"/>
    <w:rsid w:val="00257D26"/>
    <w:rsid w:val="00262E6E"/>
    <w:rsid w:val="00273C62"/>
    <w:rsid w:val="00273CB4"/>
    <w:rsid w:val="002747B6"/>
    <w:rsid w:val="00275DC7"/>
    <w:rsid w:val="002815C7"/>
    <w:rsid w:val="002835CD"/>
    <w:rsid w:val="00293993"/>
    <w:rsid w:val="002A1ED7"/>
    <w:rsid w:val="002A452B"/>
    <w:rsid w:val="002A53D6"/>
    <w:rsid w:val="002B48C4"/>
    <w:rsid w:val="002B6E03"/>
    <w:rsid w:val="002B6EBF"/>
    <w:rsid w:val="002B7E9E"/>
    <w:rsid w:val="002C2653"/>
    <w:rsid w:val="002C455E"/>
    <w:rsid w:val="002D4158"/>
    <w:rsid w:val="002D5AE9"/>
    <w:rsid w:val="002D6360"/>
    <w:rsid w:val="002D6DC0"/>
    <w:rsid w:val="002D7EA0"/>
    <w:rsid w:val="002E03F2"/>
    <w:rsid w:val="002E2BEB"/>
    <w:rsid w:val="002E3A46"/>
    <w:rsid w:val="002E65C0"/>
    <w:rsid w:val="002E7082"/>
    <w:rsid w:val="002F439D"/>
    <w:rsid w:val="0030191D"/>
    <w:rsid w:val="00305731"/>
    <w:rsid w:val="00307511"/>
    <w:rsid w:val="003130B7"/>
    <w:rsid w:val="0031352E"/>
    <w:rsid w:val="00321571"/>
    <w:rsid w:val="003250CC"/>
    <w:rsid w:val="003276AC"/>
    <w:rsid w:val="003306F0"/>
    <w:rsid w:val="003364D6"/>
    <w:rsid w:val="00337014"/>
    <w:rsid w:val="00337325"/>
    <w:rsid w:val="00341520"/>
    <w:rsid w:val="0034376A"/>
    <w:rsid w:val="0035148F"/>
    <w:rsid w:val="00351597"/>
    <w:rsid w:val="00353B80"/>
    <w:rsid w:val="003611AD"/>
    <w:rsid w:val="003616E7"/>
    <w:rsid w:val="00363B57"/>
    <w:rsid w:val="003640A8"/>
    <w:rsid w:val="00373E58"/>
    <w:rsid w:val="00380593"/>
    <w:rsid w:val="00380919"/>
    <w:rsid w:val="00382CB6"/>
    <w:rsid w:val="003902A3"/>
    <w:rsid w:val="003940F3"/>
    <w:rsid w:val="00395965"/>
    <w:rsid w:val="003A31A1"/>
    <w:rsid w:val="003A362C"/>
    <w:rsid w:val="003A3BC6"/>
    <w:rsid w:val="003B181D"/>
    <w:rsid w:val="003B4BC1"/>
    <w:rsid w:val="003C30BA"/>
    <w:rsid w:val="003D1998"/>
    <w:rsid w:val="003D23B7"/>
    <w:rsid w:val="003D2A6B"/>
    <w:rsid w:val="003D2BB7"/>
    <w:rsid w:val="003D4EC1"/>
    <w:rsid w:val="003D4F70"/>
    <w:rsid w:val="003E4236"/>
    <w:rsid w:val="003E72F5"/>
    <w:rsid w:val="003E7680"/>
    <w:rsid w:val="003F1B92"/>
    <w:rsid w:val="003F298D"/>
    <w:rsid w:val="003F6468"/>
    <w:rsid w:val="00401745"/>
    <w:rsid w:val="004042E1"/>
    <w:rsid w:val="00406CFB"/>
    <w:rsid w:val="00412160"/>
    <w:rsid w:val="00421351"/>
    <w:rsid w:val="0042165B"/>
    <w:rsid w:val="00421A46"/>
    <w:rsid w:val="0042572A"/>
    <w:rsid w:val="00425DD0"/>
    <w:rsid w:val="00427C0D"/>
    <w:rsid w:val="004336EC"/>
    <w:rsid w:val="004408BC"/>
    <w:rsid w:val="00443FA1"/>
    <w:rsid w:val="00456438"/>
    <w:rsid w:val="00460101"/>
    <w:rsid w:val="0046520F"/>
    <w:rsid w:val="004718DA"/>
    <w:rsid w:val="00472D80"/>
    <w:rsid w:val="004805F8"/>
    <w:rsid w:val="0048377A"/>
    <w:rsid w:val="00490CE8"/>
    <w:rsid w:val="0049262F"/>
    <w:rsid w:val="004939E4"/>
    <w:rsid w:val="0049731E"/>
    <w:rsid w:val="004A05F9"/>
    <w:rsid w:val="004A0E11"/>
    <w:rsid w:val="004A1394"/>
    <w:rsid w:val="004A1703"/>
    <w:rsid w:val="004A354F"/>
    <w:rsid w:val="004A68FA"/>
    <w:rsid w:val="004B12F2"/>
    <w:rsid w:val="004B3BFE"/>
    <w:rsid w:val="004B79D5"/>
    <w:rsid w:val="004C06FA"/>
    <w:rsid w:val="004C4719"/>
    <w:rsid w:val="004D3538"/>
    <w:rsid w:val="004D565E"/>
    <w:rsid w:val="004D614F"/>
    <w:rsid w:val="004D6E34"/>
    <w:rsid w:val="004E2BAA"/>
    <w:rsid w:val="004E4DC2"/>
    <w:rsid w:val="004E7B17"/>
    <w:rsid w:val="004F2BB3"/>
    <w:rsid w:val="005031CD"/>
    <w:rsid w:val="005111C5"/>
    <w:rsid w:val="00516953"/>
    <w:rsid w:val="00523131"/>
    <w:rsid w:val="00525746"/>
    <w:rsid w:val="00534620"/>
    <w:rsid w:val="005443EB"/>
    <w:rsid w:val="00545F7B"/>
    <w:rsid w:val="0054722C"/>
    <w:rsid w:val="005514C9"/>
    <w:rsid w:val="00554FA2"/>
    <w:rsid w:val="0055739D"/>
    <w:rsid w:val="00566F6C"/>
    <w:rsid w:val="00572AA4"/>
    <w:rsid w:val="00576A57"/>
    <w:rsid w:val="005802E7"/>
    <w:rsid w:val="00582C7B"/>
    <w:rsid w:val="0058451D"/>
    <w:rsid w:val="0058486B"/>
    <w:rsid w:val="005869B0"/>
    <w:rsid w:val="0058726B"/>
    <w:rsid w:val="00594439"/>
    <w:rsid w:val="00596142"/>
    <w:rsid w:val="0059663A"/>
    <w:rsid w:val="005A1C49"/>
    <w:rsid w:val="005A6190"/>
    <w:rsid w:val="005A6730"/>
    <w:rsid w:val="005B15EA"/>
    <w:rsid w:val="005B15F8"/>
    <w:rsid w:val="005B7161"/>
    <w:rsid w:val="005B75EE"/>
    <w:rsid w:val="005C6056"/>
    <w:rsid w:val="005D34AA"/>
    <w:rsid w:val="005E12AE"/>
    <w:rsid w:val="005E1E69"/>
    <w:rsid w:val="005F190E"/>
    <w:rsid w:val="005F1AB1"/>
    <w:rsid w:val="005F1C61"/>
    <w:rsid w:val="005F63D6"/>
    <w:rsid w:val="005F6B1F"/>
    <w:rsid w:val="0060377E"/>
    <w:rsid w:val="00605692"/>
    <w:rsid w:val="00607383"/>
    <w:rsid w:val="00607BCF"/>
    <w:rsid w:val="00613586"/>
    <w:rsid w:val="006155A8"/>
    <w:rsid w:val="006208EF"/>
    <w:rsid w:val="00624A45"/>
    <w:rsid w:val="006261C4"/>
    <w:rsid w:val="00636991"/>
    <w:rsid w:val="006400E9"/>
    <w:rsid w:val="00643F55"/>
    <w:rsid w:val="006475CC"/>
    <w:rsid w:val="006510E6"/>
    <w:rsid w:val="00657ACB"/>
    <w:rsid w:val="006613F3"/>
    <w:rsid w:val="00664C59"/>
    <w:rsid w:val="00670C19"/>
    <w:rsid w:val="006731D3"/>
    <w:rsid w:val="006817FE"/>
    <w:rsid w:val="00687872"/>
    <w:rsid w:val="006A1895"/>
    <w:rsid w:val="006A3E22"/>
    <w:rsid w:val="006A3EB7"/>
    <w:rsid w:val="006A5A34"/>
    <w:rsid w:val="006C162D"/>
    <w:rsid w:val="006C61FD"/>
    <w:rsid w:val="006D3981"/>
    <w:rsid w:val="006D4032"/>
    <w:rsid w:val="006D43A8"/>
    <w:rsid w:val="006D583B"/>
    <w:rsid w:val="006E14FC"/>
    <w:rsid w:val="006E31E2"/>
    <w:rsid w:val="006E7462"/>
    <w:rsid w:val="006E749F"/>
    <w:rsid w:val="006F3C04"/>
    <w:rsid w:val="006F49AC"/>
    <w:rsid w:val="006F76CA"/>
    <w:rsid w:val="00701BB5"/>
    <w:rsid w:val="00705491"/>
    <w:rsid w:val="00706479"/>
    <w:rsid w:val="00717697"/>
    <w:rsid w:val="0071774B"/>
    <w:rsid w:val="00720B3A"/>
    <w:rsid w:val="00720D79"/>
    <w:rsid w:val="00721544"/>
    <w:rsid w:val="00722417"/>
    <w:rsid w:val="00723559"/>
    <w:rsid w:val="00726905"/>
    <w:rsid w:val="0073137A"/>
    <w:rsid w:val="00732639"/>
    <w:rsid w:val="0073340A"/>
    <w:rsid w:val="007354CD"/>
    <w:rsid w:val="00737797"/>
    <w:rsid w:val="00744F98"/>
    <w:rsid w:val="007450DE"/>
    <w:rsid w:val="00746F10"/>
    <w:rsid w:val="007470D9"/>
    <w:rsid w:val="007512F2"/>
    <w:rsid w:val="007516DA"/>
    <w:rsid w:val="007536DD"/>
    <w:rsid w:val="0075414C"/>
    <w:rsid w:val="00760224"/>
    <w:rsid w:val="00763C96"/>
    <w:rsid w:val="00764621"/>
    <w:rsid w:val="00776505"/>
    <w:rsid w:val="00777AD3"/>
    <w:rsid w:val="00777B70"/>
    <w:rsid w:val="00780B86"/>
    <w:rsid w:val="00786817"/>
    <w:rsid w:val="0079016B"/>
    <w:rsid w:val="00791889"/>
    <w:rsid w:val="0079347A"/>
    <w:rsid w:val="007947E4"/>
    <w:rsid w:val="00794EE6"/>
    <w:rsid w:val="00797954"/>
    <w:rsid w:val="00797EAE"/>
    <w:rsid w:val="007C6640"/>
    <w:rsid w:val="007D2C75"/>
    <w:rsid w:val="007D3908"/>
    <w:rsid w:val="007D4E64"/>
    <w:rsid w:val="007D59D1"/>
    <w:rsid w:val="007E0779"/>
    <w:rsid w:val="007E21DC"/>
    <w:rsid w:val="007E32CF"/>
    <w:rsid w:val="007F3F9F"/>
    <w:rsid w:val="00802098"/>
    <w:rsid w:val="00806044"/>
    <w:rsid w:val="00810CB9"/>
    <w:rsid w:val="00822D3D"/>
    <w:rsid w:val="00825E98"/>
    <w:rsid w:val="008273D6"/>
    <w:rsid w:val="00831C92"/>
    <w:rsid w:val="00834E32"/>
    <w:rsid w:val="00836568"/>
    <w:rsid w:val="00837125"/>
    <w:rsid w:val="00844E53"/>
    <w:rsid w:val="00850406"/>
    <w:rsid w:val="00853DE2"/>
    <w:rsid w:val="0085745B"/>
    <w:rsid w:val="008666DE"/>
    <w:rsid w:val="008722FC"/>
    <w:rsid w:val="008755B0"/>
    <w:rsid w:val="00876290"/>
    <w:rsid w:val="00876E70"/>
    <w:rsid w:val="00886C5C"/>
    <w:rsid w:val="008874C6"/>
    <w:rsid w:val="008912F2"/>
    <w:rsid w:val="0089372A"/>
    <w:rsid w:val="00893BA2"/>
    <w:rsid w:val="00897F75"/>
    <w:rsid w:val="008A0B49"/>
    <w:rsid w:val="008B019E"/>
    <w:rsid w:val="008B0D28"/>
    <w:rsid w:val="008B42A5"/>
    <w:rsid w:val="008B698B"/>
    <w:rsid w:val="008C0939"/>
    <w:rsid w:val="008C0F37"/>
    <w:rsid w:val="008C20C6"/>
    <w:rsid w:val="008C50D8"/>
    <w:rsid w:val="008C56FB"/>
    <w:rsid w:val="008C5DC5"/>
    <w:rsid w:val="008D252F"/>
    <w:rsid w:val="008E1ABE"/>
    <w:rsid w:val="008E6E2A"/>
    <w:rsid w:val="008F2294"/>
    <w:rsid w:val="008F2AAE"/>
    <w:rsid w:val="008F5611"/>
    <w:rsid w:val="009079B9"/>
    <w:rsid w:val="00913224"/>
    <w:rsid w:val="00931D18"/>
    <w:rsid w:val="00935C78"/>
    <w:rsid w:val="009369BF"/>
    <w:rsid w:val="0094092C"/>
    <w:rsid w:val="00944A6A"/>
    <w:rsid w:val="00946754"/>
    <w:rsid w:val="00954F6D"/>
    <w:rsid w:val="00966515"/>
    <w:rsid w:val="009714EB"/>
    <w:rsid w:val="00972666"/>
    <w:rsid w:val="009760DD"/>
    <w:rsid w:val="009865DA"/>
    <w:rsid w:val="00986F29"/>
    <w:rsid w:val="009931FB"/>
    <w:rsid w:val="009A76F5"/>
    <w:rsid w:val="009B05C6"/>
    <w:rsid w:val="009B0FFA"/>
    <w:rsid w:val="009B13B6"/>
    <w:rsid w:val="009B1E9D"/>
    <w:rsid w:val="009B7474"/>
    <w:rsid w:val="009B77AB"/>
    <w:rsid w:val="009D3049"/>
    <w:rsid w:val="009D44EE"/>
    <w:rsid w:val="009E2637"/>
    <w:rsid w:val="009E2A02"/>
    <w:rsid w:val="009E2A55"/>
    <w:rsid w:val="009E5470"/>
    <w:rsid w:val="009F28CF"/>
    <w:rsid w:val="009F3230"/>
    <w:rsid w:val="009F7DC4"/>
    <w:rsid w:val="00A03D33"/>
    <w:rsid w:val="00A113E3"/>
    <w:rsid w:val="00A123AF"/>
    <w:rsid w:val="00A13700"/>
    <w:rsid w:val="00A1678D"/>
    <w:rsid w:val="00A217DE"/>
    <w:rsid w:val="00A24D2C"/>
    <w:rsid w:val="00A25B82"/>
    <w:rsid w:val="00A3611B"/>
    <w:rsid w:val="00A41A2B"/>
    <w:rsid w:val="00A44073"/>
    <w:rsid w:val="00A44075"/>
    <w:rsid w:val="00A459E1"/>
    <w:rsid w:val="00A47595"/>
    <w:rsid w:val="00A511A6"/>
    <w:rsid w:val="00A605F3"/>
    <w:rsid w:val="00A6349A"/>
    <w:rsid w:val="00A83FCA"/>
    <w:rsid w:val="00A87969"/>
    <w:rsid w:val="00A87E69"/>
    <w:rsid w:val="00A93EC4"/>
    <w:rsid w:val="00AA238B"/>
    <w:rsid w:val="00AA642E"/>
    <w:rsid w:val="00AA6FA8"/>
    <w:rsid w:val="00AB07FD"/>
    <w:rsid w:val="00AB110D"/>
    <w:rsid w:val="00AB1EF9"/>
    <w:rsid w:val="00AB5BE5"/>
    <w:rsid w:val="00AB7250"/>
    <w:rsid w:val="00AC2236"/>
    <w:rsid w:val="00AC55B9"/>
    <w:rsid w:val="00AC55CC"/>
    <w:rsid w:val="00AC6901"/>
    <w:rsid w:val="00AD3D86"/>
    <w:rsid w:val="00AD4599"/>
    <w:rsid w:val="00AE3F62"/>
    <w:rsid w:val="00AF4671"/>
    <w:rsid w:val="00AF52B8"/>
    <w:rsid w:val="00B00DC2"/>
    <w:rsid w:val="00B012E5"/>
    <w:rsid w:val="00B14A98"/>
    <w:rsid w:val="00B2144A"/>
    <w:rsid w:val="00B21B2A"/>
    <w:rsid w:val="00B22408"/>
    <w:rsid w:val="00B2485B"/>
    <w:rsid w:val="00B25932"/>
    <w:rsid w:val="00B26AA5"/>
    <w:rsid w:val="00B26AE0"/>
    <w:rsid w:val="00B40ACD"/>
    <w:rsid w:val="00B40CBE"/>
    <w:rsid w:val="00B42692"/>
    <w:rsid w:val="00B43801"/>
    <w:rsid w:val="00B44993"/>
    <w:rsid w:val="00B464DA"/>
    <w:rsid w:val="00B51579"/>
    <w:rsid w:val="00B53B4A"/>
    <w:rsid w:val="00B54214"/>
    <w:rsid w:val="00B57A2D"/>
    <w:rsid w:val="00B70075"/>
    <w:rsid w:val="00B7060B"/>
    <w:rsid w:val="00B7219E"/>
    <w:rsid w:val="00B73ED8"/>
    <w:rsid w:val="00B80F52"/>
    <w:rsid w:val="00B90FFF"/>
    <w:rsid w:val="00B92E1E"/>
    <w:rsid w:val="00B96977"/>
    <w:rsid w:val="00BA2457"/>
    <w:rsid w:val="00BA29A3"/>
    <w:rsid w:val="00BA7D7E"/>
    <w:rsid w:val="00BB1AA1"/>
    <w:rsid w:val="00BB1B57"/>
    <w:rsid w:val="00BB3BDC"/>
    <w:rsid w:val="00BB3E54"/>
    <w:rsid w:val="00BB6048"/>
    <w:rsid w:val="00BB729F"/>
    <w:rsid w:val="00BC1380"/>
    <w:rsid w:val="00BC75D5"/>
    <w:rsid w:val="00BD01AA"/>
    <w:rsid w:val="00BD3C34"/>
    <w:rsid w:val="00BD78D1"/>
    <w:rsid w:val="00BD7BFF"/>
    <w:rsid w:val="00BD7EA7"/>
    <w:rsid w:val="00BE0363"/>
    <w:rsid w:val="00BE6442"/>
    <w:rsid w:val="00BF1E4F"/>
    <w:rsid w:val="00BF3696"/>
    <w:rsid w:val="00BF3CC3"/>
    <w:rsid w:val="00BF6F39"/>
    <w:rsid w:val="00C006E7"/>
    <w:rsid w:val="00C10696"/>
    <w:rsid w:val="00C11068"/>
    <w:rsid w:val="00C13CA9"/>
    <w:rsid w:val="00C13CFC"/>
    <w:rsid w:val="00C16C20"/>
    <w:rsid w:val="00C2006B"/>
    <w:rsid w:val="00C206F0"/>
    <w:rsid w:val="00C256EA"/>
    <w:rsid w:val="00C35565"/>
    <w:rsid w:val="00C41649"/>
    <w:rsid w:val="00C42B32"/>
    <w:rsid w:val="00C43D43"/>
    <w:rsid w:val="00C454DE"/>
    <w:rsid w:val="00C47654"/>
    <w:rsid w:val="00C51523"/>
    <w:rsid w:val="00C53370"/>
    <w:rsid w:val="00C72BAB"/>
    <w:rsid w:val="00C76908"/>
    <w:rsid w:val="00C8023F"/>
    <w:rsid w:val="00C820D5"/>
    <w:rsid w:val="00C829F4"/>
    <w:rsid w:val="00C847DD"/>
    <w:rsid w:val="00C86EBC"/>
    <w:rsid w:val="00C92674"/>
    <w:rsid w:val="00C93B3F"/>
    <w:rsid w:val="00C94FED"/>
    <w:rsid w:val="00CA0C29"/>
    <w:rsid w:val="00CA2BA6"/>
    <w:rsid w:val="00CA7C19"/>
    <w:rsid w:val="00CB09BE"/>
    <w:rsid w:val="00CB7AEC"/>
    <w:rsid w:val="00CB7F01"/>
    <w:rsid w:val="00CC31B4"/>
    <w:rsid w:val="00CC46F5"/>
    <w:rsid w:val="00CC48F6"/>
    <w:rsid w:val="00CD09E5"/>
    <w:rsid w:val="00CD3C15"/>
    <w:rsid w:val="00CD4334"/>
    <w:rsid w:val="00CE265E"/>
    <w:rsid w:val="00CE423C"/>
    <w:rsid w:val="00CE56CC"/>
    <w:rsid w:val="00CE6588"/>
    <w:rsid w:val="00CF222F"/>
    <w:rsid w:val="00CF3495"/>
    <w:rsid w:val="00CF3DF5"/>
    <w:rsid w:val="00D001AA"/>
    <w:rsid w:val="00D01DC4"/>
    <w:rsid w:val="00D02E7C"/>
    <w:rsid w:val="00D040ED"/>
    <w:rsid w:val="00D07AC7"/>
    <w:rsid w:val="00D106A5"/>
    <w:rsid w:val="00D15BBB"/>
    <w:rsid w:val="00D1669A"/>
    <w:rsid w:val="00D21F01"/>
    <w:rsid w:val="00D22AAF"/>
    <w:rsid w:val="00D30321"/>
    <w:rsid w:val="00D31A05"/>
    <w:rsid w:val="00D359C0"/>
    <w:rsid w:val="00D37BA7"/>
    <w:rsid w:val="00D40AA4"/>
    <w:rsid w:val="00D4588A"/>
    <w:rsid w:val="00D47D85"/>
    <w:rsid w:val="00D50601"/>
    <w:rsid w:val="00D53A4F"/>
    <w:rsid w:val="00D57384"/>
    <w:rsid w:val="00D62F62"/>
    <w:rsid w:val="00D64133"/>
    <w:rsid w:val="00D65738"/>
    <w:rsid w:val="00D66740"/>
    <w:rsid w:val="00D66A9D"/>
    <w:rsid w:val="00D731B1"/>
    <w:rsid w:val="00D77345"/>
    <w:rsid w:val="00D80DCD"/>
    <w:rsid w:val="00D861FD"/>
    <w:rsid w:val="00D877A4"/>
    <w:rsid w:val="00D90DE8"/>
    <w:rsid w:val="00D929E9"/>
    <w:rsid w:val="00D95A0A"/>
    <w:rsid w:val="00D96CAC"/>
    <w:rsid w:val="00DA0B00"/>
    <w:rsid w:val="00DA1207"/>
    <w:rsid w:val="00DA53A1"/>
    <w:rsid w:val="00DA6751"/>
    <w:rsid w:val="00DA70BB"/>
    <w:rsid w:val="00DB5765"/>
    <w:rsid w:val="00DC23A1"/>
    <w:rsid w:val="00DC79AF"/>
    <w:rsid w:val="00DD03EB"/>
    <w:rsid w:val="00DD192E"/>
    <w:rsid w:val="00DD25FF"/>
    <w:rsid w:val="00DD4C50"/>
    <w:rsid w:val="00DD54B8"/>
    <w:rsid w:val="00DD70CA"/>
    <w:rsid w:val="00DE5468"/>
    <w:rsid w:val="00DE57EC"/>
    <w:rsid w:val="00DE59C2"/>
    <w:rsid w:val="00DE6C94"/>
    <w:rsid w:val="00DF30BF"/>
    <w:rsid w:val="00DF6D3E"/>
    <w:rsid w:val="00E04AB9"/>
    <w:rsid w:val="00E101E1"/>
    <w:rsid w:val="00E1093C"/>
    <w:rsid w:val="00E1181D"/>
    <w:rsid w:val="00E15F44"/>
    <w:rsid w:val="00E1660D"/>
    <w:rsid w:val="00E23AE9"/>
    <w:rsid w:val="00E27458"/>
    <w:rsid w:val="00E30D0F"/>
    <w:rsid w:val="00E33DCF"/>
    <w:rsid w:val="00E35218"/>
    <w:rsid w:val="00E36A20"/>
    <w:rsid w:val="00E37103"/>
    <w:rsid w:val="00E45DEC"/>
    <w:rsid w:val="00E53364"/>
    <w:rsid w:val="00E540EE"/>
    <w:rsid w:val="00E545F5"/>
    <w:rsid w:val="00E549E6"/>
    <w:rsid w:val="00E551C7"/>
    <w:rsid w:val="00E55506"/>
    <w:rsid w:val="00E55CD9"/>
    <w:rsid w:val="00E60DD4"/>
    <w:rsid w:val="00E642A9"/>
    <w:rsid w:val="00E71586"/>
    <w:rsid w:val="00E8087E"/>
    <w:rsid w:val="00E810CC"/>
    <w:rsid w:val="00E846FA"/>
    <w:rsid w:val="00E84E82"/>
    <w:rsid w:val="00E934F8"/>
    <w:rsid w:val="00E95235"/>
    <w:rsid w:val="00E97360"/>
    <w:rsid w:val="00EA5AE7"/>
    <w:rsid w:val="00EB0FB6"/>
    <w:rsid w:val="00EB1914"/>
    <w:rsid w:val="00EC209F"/>
    <w:rsid w:val="00EC523A"/>
    <w:rsid w:val="00ED04D2"/>
    <w:rsid w:val="00ED1F12"/>
    <w:rsid w:val="00EE0EC4"/>
    <w:rsid w:val="00EE58BD"/>
    <w:rsid w:val="00EE5A4D"/>
    <w:rsid w:val="00EF44AB"/>
    <w:rsid w:val="00EF71E3"/>
    <w:rsid w:val="00F0123D"/>
    <w:rsid w:val="00F0281F"/>
    <w:rsid w:val="00F06A67"/>
    <w:rsid w:val="00F075DC"/>
    <w:rsid w:val="00F12944"/>
    <w:rsid w:val="00F12EA9"/>
    <w:rsid w:val="00F14EF0"/>
    <w:rsid w:val="00F23CCD"/>
    <w:rsid w:val="00F260EE"/>
    <w:rsid w:val="00F26487"/>
    <w:rsid w:val="00F26917"/>
    <w:rsid w:val="00F33C2A"/>
    <w:rsid w:val="00F40913"/>
    <w:rsid w:val="00F41072"/>
    <w:rsid w:val="00F428DB"/>
    <w:rsid w:val="00F447FB"/>
    <w:rsid w:val="00F44820"/>
    <w:rsid w:val="00F503CE"/>
    <w:rsid w:val="00F53F53"/>
    <w:rsid w:val="00F55743"/>
    <w:rsid w:val="00F55AD3"/>
    <w:rsid w:val="00F55FC7"/>
    <w:rsid w:val="00F561A3"/>
    <w:rsid w:val="00F60D93"/>
    <w:rsid w:val="00F77781"/>
    <w:rsid w:val="00F80E10"/>
    <w:rsid w:val="00F810B6"/>
    <w:rsid w:val="00F81DF6"/>
    <w:rsid w:val="00F85A56"/>
    <w:rsid w:val="00F90C32"/>
    <w:rsid w:val="00F91E24"/>
    <w:rsid w:val="00F93441"/>
    <w:rsid w:val="00F93E36"/>
    <w:rsid w:val="00F943EE"/>
    <w:rsid w:val="00F954EE"/>
    <w:rsid w:val="00F96F4C"/>
    <w:rsid w:val="00FA3900"/>
    <w:rsid w:val="00FA4421"/>
    <w:rsid w:val="00FA4C0B"/>
    <w:rsid w:val="00FA4D60"/>
    <w:rsid w:val="00FA795E"/>
    <w:rsid w:val="00FA7A90"/>
    <w:rsid w:val="00FB6834"/>
    <w:rsid w:val="00FC0034"/>
    <w:rsid w:val="00FC1E09"/>
    <w:rsid w:val="00FC71C4"/>
    <w:rsid w:val="00FE34D1"/>
    <w:rsid w:val="00FF4D6E"/>
    <w:rsid w:val="00FF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pt-PT" w:eastAsia="en-US"/>
    </w:rPr>
  </w:style>
  <w:style w:type="paragraph" w:styleId="Heading2">
    <w:name w:val="heading 2"/>
    <w:basedOn w:val="Normal"/>
    <w:link w:val="Heading2Char"/>
    <w:uiPriority w:val="9"/>
    <w:qFormat/>
    <w:rsid w:val="00E101E1"/>
    <w:pPr>
      <w:spacing w:before="100" w:beforeAutospacing="1" w:after="100" w:afterAutospacing="1"/>
      <w:outlineLvl w:val="1"/>
    </w:pPr>
    <w:rPr>
      <w:b/>
      <w:bCs/>
      <w:sz w:val="36"/>
      <w:szCs w:val="36"/>
      <w:lang w:val="es-ES" w:eastAsia="es-ES"/>
    </w:rPr>
  </w:style>
  <w:style w:type="paragraph" w:styleId="Heading3">
    <w:name w:val="heading 3"/>
    <w:basedOn w:val="Normal"/>
    <w:link w:val="Heading3Char"/>
    <w:uiPriority w:val="9"/>
    <w:qFormat/>
    <w:rsid w:val="00E101E1"/>
    <w:pPr>
      <w:spacing w:before="100" w:beforeAutospacing="1" w:after="100" w:afterAutospacing="1"/>
      <w:outlineLvl w:val="2"/>
    </w:pPr>
    <w:rPr>
      <w:b/>
      <w:bCs/>
      <w:sz w:val="27"/>
      <w:szCs w:val="27"/>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250CC"/>
    <w:rPr>
      <w:b/>
      <w:bCs/>
    </w:rPr>
  </w:style>
  <w:style w:type="paragraph" w:styleId="HTMLPreformatted">
    <w:name w:val="HTML Preformatted"/>
    <w:basedOn w:val="Normal"/>
    <w:link w:val="HTMLPreformattedChar"/>
    <w:uiPriority w:val="99"/>
    <w:rsid w:val="0032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styleId="NormalWeb">
    <w:name w:val="Normal (Web)"/>
    <w:basedOn w:val="Normal"/>
    <w:uiPriority w:val="99"/>
    <w:rsid w:val="003250CC"/>
    <w:pPr>
      <w:spacing w:before="100" w:beforeAutospacing="1" w:after="100" w:afterAutospacing="1"/>
    </w:pPr>
    <w:rPr>
      <w:lang w:val="en-US"/>
    </w:rPr>
  </w:style>
  <w:style w:type="paragraph" w:styleId="BalloonText">
    <w:name w:val="Balloon Text"/>
    <w:basedOn w:val="Normal"/>
    <w:link w:val="BalloonTextChar"/>
    <w:rsid w:val="00670C19"/>
    <w:rPr>
      <w:rFonts w:ascii="Tahoma" w:hAnsi="Tahoma"/>
      <w:sz w:val="16"/>
      <w:szCs w:val="16"/>
      <w:lang w:eastAsia="x-none"/>
    </w:rPr>
  </w:style>
  <w:style w:type="character" w:customStyle="1" w:styleId="BalloonTextChar">
    <w:name w:val="Balloon Text Char"/>
    <w:link w:val="BalloonText"/>
    <w:rsid w:val="00670C19"/>
    <w:rPr>
      <w:rFonts w:ascii="Tahoma" w:hAnsi="Tahoma" w:cs="Tahoma"/>
      <w:sz w:val="16"/>
      <w:szCs w:val="16"/>
      <w:lang w:val="pt-PT"/>
    </w:rPr>
  </w:style>
  <w:style w:type="character" w:styleId="Hyperlink">
    <w:name w:val="Hyperlink"/>
    <w:rsid w:val="007450DE"/>
    <w:rPr>
      <w:color w:val="0000FF"/>
      <w:u w:val="single"/>
    </w:rPr>
  </w:style>
  <w:style w:type="paragraph" w:styleId="Header">
    <w:name w:val="header"/>
    <w:basedOn w:val="Normal"/>
    <w:link w:val="HeaderChar"/>
    <w:uiPriority w:val="99"/>
    <w:rsid w:val="006C61FD"/>
    <w:pPr>
      <w:tabs>
        <w:tab w:val="center" w:pos="4252"/>
        <w:tab w:val="right" w:pos="8504"/>
      </w:tabs>
    </w:pPr>
    <w:rPr>
      <w:lang w:val="x-none"/>
    </w:rPr>
  </w:style>
  <w:style w:type="character" w:customStyle="1" w:styleId="HeaderChar">
    <w:name w:val="Header Char"/>
    <w:link w:val="Header"/>
    <w:uiPriority w:val="99"/>
    <w:rsid w:val="006C61FD"/>
    <w:rPr>
      <w:sz w:val="24"/>
      <w:szCs w:val="24"/>
      <w:lang w:eastAsia="en-US"/>
    </w:rPr>
  </w:style>
  <w:style w:type="paragraph" w:styleId="Footer">
    <w:name w:val="footer"/>
    <w:basedOn w:val="Normal"/>
    <w:link w:val="FooterChar"/>
    <w:uiPriority w:val="99"/>
    <w:rsid w:val="006C61FD"/>
    <w:pPr>
      <w:tabs>
        <w:tab w:val="center" w:pos="4252"/>
        <w:tab w:val="right" w:pos="8504"/>
      </w:tabs>
    </w:pPr>
    <w:rPr>
      <w:lang w:val="x-none"/>
    </w:rPr>
  </w:style>
  <w:style w:type="character" w:customStyle="1" w:styleId="FooterChar">
    <w:name w:val="Footer Char"/>
    <w:link w:val="Footer"/>
    <w:uiPriority w:val="99"/>
    <w:rsid w:val="006C61FD"/>
    <w:rPr>
      <w:sz w:val="24"/>
      <w:szCs w:val="24"/>
      <w:lang w:eastAsia="en-US"/>
    </w:rPr>
  </w:style>
  <w:style w:type="table" w:styleId="TableGrid">
    <w:name w:val="Table Grid"/>
    <w:basedOn w:val="TableNormal"/>
    <w:rsid w:val="00127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E101E1"/>
    <w:rPr>
      <w:b/>
      <w:bCs/>
      <w:sz w:val="36"/>
      <w:szCs w:val="36"/>
    </w:rPr>
  </w:style>
  <w:style w:type="character" w:customStyle="1" w:styleId="Heading3Char">
    <w:name w:val="Heading 3 Char"/>
    <w:link w:val="Heading3"/>
    <w:uiPriority w:val="9"/>
    <w:rsid w:val="00E101E1"/>
    <w:rPr>
      <w:b/>
      <w:bCs/>
      <w:sz w:val="27"/>
      <w:szCs w:val="27"/>
    </w:rPr>
  </w:style>
  <w:style w:type="paragraph" w:customStyle="1" w:styleId="text-keywords">
    <w:name w:val="text-keywords"/>
    <w:basedOn w:val="Normal"/>
    <w:rsid w:val="00E101E1"/>
    <w:pPr>
      <w:spacing w:before="100" w:beforeAutospacing="1" w:after="100" w:afterAutospacing="1"/>
    </w:pPr>
    <w:rPr>
      <w:lang w:val="es-ES" w:eastAsia="es-ES"/>
    </w:rPr>
  </w:style>
  <w:style w:type="paragraph" w:customStyle="1" w:styleId="acronym">
    <w:name w:val="acronym"/>
    <w:basedOn w:val="Normal"/>
    <w:rsid w:val="00E101E1"/>
    <w:pPr>
      <w:spacing w:before="100" w:beforeAutospacing="1" w:after="100" w:afterAutospacing="1"/>
    </w:pPr>
    <w:rPr>
      <w:lang w:val="es-ES" w:eastAsia="es-ES"/>
    </w:rPr>
  </w:style>
  <w:style w:type="paragraph" w:customStyle="1" w:styleId="id">
    <w:name w:val="id"/>
    <w:basedOn w:val="Normal"/>
    <w:rsid w:val="00E101E1"/>
    <w:pPr>
      <w:spacing w:before="100" w:beforeAutospacing="1" w:after="100" w:afterAutospacing="1"/>
    </w:pPr>
    <w:rPr>
      <w:lang w:val="es-ES" w:eastAsia="es-ES"/>
    </w:rPr>
  </w:style>
  <w:style w:type="paragraph" w:customStyle="1" w:styleId="general-titles">
    <w:name w:val="general-titles"/>
    <w:basedOn w:val="Normal"/>
    <w:rsid w:val="00E101E1"/>
    <w:pPr>
      <w:spacing w:before="100" w:beforeAutospacing="1" w:after="100" w:afterAutospacing="1"/>
    </w:pPr>
    <w:rPr>
      <w:lang w:val="es-ES" w:eastAsia="es-ES"/>
    </w:rPr>
  </w:style>
  <w:style w:type="paragraph" w:customStyle="1" w:styleId="Date1">
    <w:name w:val="Date1"/>
    <w:basedOn w:val="Normal"/>
    <w:rsid w:val="00E101E1"/>
    <w:pPr>
      <w:spacing w:before="100" w:beforeAutospacing="1" w:after="100" w:afterAutospacing="1"/>
    </w:pPr>
    <w:rPr>
      <w:lang w:val="es-ES" w:eastAsia="es-ES"/>
    </w:rPr>
  </w:style>
  <w:style w:type="paragraph" w:customStyle="1" w:styleId="ng-star-inserted">
    <w:name w:val="ng-star-inserted"/>
    <w:basedOn w:val="Normal"/>
    <w:rsid w:val="00E101E1"/>
    <w:pPr>
      <w:spacing w:before="100" w:beforeAutospacing="1" w:after="100" w:afterAutospacing="1"/>
    </w:pPr>
    <w:rPr>
      <w:lang w:val="es-ES" w:eastAsia="es-ES"/>
    </w:rPr>
  </w:style>
  <w:style w:type="paragraph" w:customStyle="1" w:styleId="coordinated">
    <w:name w:val="coordinated"/>
    <w:basedOn w:val="Normal"/>
    <w:rsid w:val="00E101E1"/>
    <w:pPr>
      <w:spacing w:before="100" w:beforeAutospacing="1" w:after="100" w:afterAutospacing="1"/>
    </w:pPr>
    <w:rPr>
      <w:lang w:val="es-ES" w:eastAsia="es-ES"/>
    </w:rPr>
  </w:style>
  <w:style w:type="paragraph" w:customStyle="1" w:styleId="Title1">
    <w:name w:val="Title1"/>
    <w:basedOn w:val="Normal"/>
    <w:rsid w:val="00E101E1"/>
    <w:pPr>
      <w:spacing w:before="100" w:beforeAutospacing="1" w:after="100" w:afterAutospacing="1"/>
    </w:pPr>
    <w:rPr>
      <w:lang w:val="es-ES" w:eastAsia="es-ES"/>
    </w:rPr>
  </w:style>
  <w:style w:type="character" w:customStyle="1" w:styleId="HTMLPreformattedChar">
    <w:name w:val="HTML Preformatted Char"/>
    <w:link w:val="HTMLPreformatted"/>
    <w:uiPriority w:val="99"/>
    <w:rsid w:val="00786817"/>
    <w:rPr>
      <w:rFonts w:ascii="Courier New" w:hAnsi="Courier New" w:cs="Courier New"/>
      <w:lang w:val="en-US" w:eastAsia="en-US"/>
    </w:rPr>
  </w:style>
  <w:style w:type="character" w:styleId="CommentReference">
    <w:name w:val="annotation reference"/>
    <w:rsid w:val="00D731B1"/>
    <w:rPr>
      <w:sz w:val="16"/>
      <w:szCs w:val="16"/>
    </w:rPr>
  </w:style>
  <w:style w:type="paragraph" w:styleId="CommentText">
    <w:name w:val="annotation text"/>
    <w:basedOn w:val="Normal"/>
    <w:link w:val="CommentTextChar"/>
    <w:rsid w:val="00D731B1"/>
    <w:rPr>
      <w:sz w:val="20"/>
      <w:szCs w:val="20"/>
    </w:rPr>
  </w:style>
  <w:style w:type="character" w:customStyle="1" w:styleId="CommentTextChar">
    <w:name w:val="Comment Text Char"/>
    <w:link w:val="CommentText"/>
    <w:rsid w:val="00D731B1"/>
    <w:rPr>
      <w:lang w:val="pt-PT" w:eastAsia="en-US"/>
    </w:rPr>
  </w:style>
  <w:style w:type="paragraph" w:styleId="CommentSubject">
    <w:name w:val="annotation subject"/>
    <w:basedOn w:val="CommentText"/>
    <w:next w:val="CommentText"/>
    <w:link w:val="CommentSubjectChar"/>
    <w:rsid w:val="00D731B1"/>
    <w:rPr>
      <w:b/>
      <w:bCs/>
    </w:rPr>
  </w:style>
  <w:style w:type="character" w:customStyle="1" w:styleId="CommentSubjectChar">
    <w:name w:val="Comment Subject Char"/>
    <w:link w:val="CommentSubject"/>
    <w:rsid w:val="00D731B1"/>
    <w:rPr>
      <w:b/>
      <w:bCs/>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pt-PT" w:eastAsia="en-US"/>
    </w:rPr>
  </w:style>
  <w:style w:type="paragraph" w:styleId="Heading2">
    <w:name w:val="heading 2"/>
    <w:basedOn w:val="Normal"/>
    <w:link w:val="Heading2Char"/>
    <w:uiPriority w:val="9"/>
    <w:qFormat/>
    <w:rsid w:val="00E101E1"/>
    <w:pPr>
      <w:spacing w:before="100" w:beforeAutospacing="1" w:after="100" w:afterAutospacing="1"/>
      <w:outlineLvl w:val="1"/>
    </w:pPr>
    <w:rPr>
      <w:b/>
      <w:bCs/>
      <w:sz w:val="36"/>
      <w:szCs w:val="36"/>
      <w:lang w:val="es-ES" w:eastAsia="es-ES"/>
    </w:rPr>
  </w:style>
  <w:style w:type="paragraph" w:styleId="Heading3">
    <w:name w:val="heading 3"/>
    <w:basedOn w:val="Normal"/>
    <w:link w:val="Heading3Char"/>
    <w:uiPriority w:val="9"/>
    <w:qFormat/>
    <w:rsid w:val="00E101E1"/>
    <w:pPr>
      <w:spacing w:before="100" w:beforeAutospacing="1" w:after="100" w:afterAutospacing="1"/>
      <w:outlineLvl w:val="2"/>
    </w:pPr>
    <w:rPr>
      <w:b/>
      <w:bCs/>
      <w:sz w:val="27"/>
      <w:szCs w:val="27"/>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250CC"/>
    <w:rPr>
      <w:b/>
      <w:bCs/>
    </w:rPr>
  </w:style>
  <w:style w:type="paragraph" w:styleId="HTMLPreformatted">
    <w:name w:val="HTML Preformatted"/>
    <w:basedOn w:val="Normal"/>
    <w:link w:val="HTMLPreformattedChar"/>
    <w:uiPriority w:val="99"/>
    <w:rsid w:val="00325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styleId="NormalWeb">
    <w:name w:val="Normal (Web)"/>
    <w:basedOn w:val="Normal"/>
    <w:uiPriority w:val="99"/>
    <w:rsid w:val="003250CC"/>
    <w:pPr>
      <w:spacing w:before="100" w:beforeAutospacing="1" w:after="100" w:afterAutospacing="1"/>
    </w:pPr>
    <w:rPr>
      <w:lang w:val="en-US"/>
    </w:rPr>
  </w:style>
  <w:style w:type="paragraph" w:styleId="BalloonText">
    <w:name w:val="Balloon Text"/>
    <w:basedOn w:val="Normal"/>
    <w:link w:val="BalloonTextChar"/>
    <w:rsid w:val="00670C19"/>
    <w:rPr>
      <w:rFonts w:ascii="Tahoma" w:hAnsi="Tahoma"/>
      <w:sz w:val="16"/>
      <w:szCs w:val="16"/>
      <w:lang w:eastAsia="x-none"/>
    </w:rPr>
  </w:style>
  <w:style w:type="character" w:customStyle="1" w:styleId="BalloonTextChar">
    <w:name w:val="Balloon Text Char"/>
    <w:link w:val="BalloonText"/>
    <w:rsid w:val="00670C19"/>
    <w:rPr>
      <w:rFonts w:ascii="Tahoma" w:hAnsi="Tahoma" w:cs="Tahoma"/>
      <w:sz w:val="16"/>
      <w:szCs w:val="16"/>
      <w:lang w:val="pt-PT"/>
    </w:rPr>
  </w:style>
  <w:style w:type="character" w:styleId="Hyperlink">
    <w:name w:val="Hyperlink"/>
    <w:rsid w:val="007450DE"/>
    <w:rPr>
      <w:color w:val="0000FF"/>
      <w:u w:val="single"/>
    </w:rPr>
  </w:style>
  <w:style w:type="paragraph" w:styleId="Header">
    <w:name w:val="header"/>
    <w:basedOn w:val="Normal"/>
    <w:link w:val="HeaderChar"/>
    <w:uiPriority w:val="99"/>
    <w:rsid w:val="006C61FD"/>
    <w:pPr>
      <w:tabs>
        <w:tab w:val="center" w:pos="4252"/>
        <w:tab w:val="right" w:pos="8504"/>
      </w:tabs>
    </w:pPr>
    <w:rPr>
      <w:lang w:val="x-none"/>
    </w:rPr>
  </w:style>
  <w:style w:type="character" w:customStyle="1" w:styleId="HeaderChar">
    <w:name w:val="Header Char"/>
    <w:link w:val="Header"/>
    <w:uiPriority w:val="99"/>
    <w:rsid w:val="006C61FD"/>
    <w:rPr>
      <w:sz w:val="24"/>
      <w:szCs w:val="24"/>
      <w:lang w:eastAsia="en-US"/>
    </w:rPr>
  </w:style>
  <w:style w:type="paragraph" w:styleId="Footer">
    <w:name w:val="footer"/>
    <w:basedOn w:val="Normal"/>
    <w:link w:val="FooterChar"/>
    <w:uiPriority w:val="99"/>
    <w:rsid w:val="006C61FD"/>
    <w:pPr>
      <w:tabs>
        <w:tab w:val="center" w:pos="4252"/>
        <w:tab w:val="right" w:pos="8504"/>
      </w:tabs>
    </w:pPr>
    <w:rPr>
      <w:lang w:val="x-none"/>
    </w:rPr>
  </w:style>
  <w:style w:type="character" w:customStyle="1" w:styleId="FooterChar">
    <w:name w:val="Footer Char"/>
    <w:link w:val="Footer"/>
    <w:uiPriority w:val="99"/>
    <w:rsid w:val="006C61FD"/>
    <w:rPr>
      <w:sz w:val="24"/>
      <w:szCs w:val="24"/>
      <w:lang w:eastAsia="en-US"/>
    </w:rPr>
  </w:style>
  <w:style w:type="table" w:styleId="TableGrid">
    <w:name w:val="Table Grid"/>
    <w:basedOn w:val="TableNormal"/>
    <w:rsid w:val="00127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E101E1"/>
    <w:rPr>
      <w:b/>
      <w:bCs/>
      <w:sz w:val="36"/>
      <w:szCs w:val="36"/>
    </w:rPr>
  </w:style>
  <w:style w:type="character" w:customStyle="1" w:styleId="Heading3Char">
    <w:name w:val="Heading 3 Char"/>
    <w:link w:val="Heading3"/>
    <w:uiPriority w:val="9"/>
    <w:rsid w:val="00E101E1"/>
    <w:rPr>
      <w:b/>
      <w:bCs/>
      <w:sz w:val="27"/>
      <w:szCs w:val="27"/>
    </w:rPr>
  </w:style>
  <w:style w:type="paragraph" w:customStyle="1" w:styleId="text-keywords">
    <w:name w:val="text-keywords"/>
    <w:basedOn w:val="Normal"/>
    <w:rsid w:val="00E101E1"/>
    <w:pPr>
      <w:spacing w:before="100" w:beforeAutospacing="1" w:after="100" w:afterAutospacing="1"/>
    </w:pPr>
    <w:rPr>
      <w:lang w:val="es-ES" w:eastAsia="es-ES"/>
    </w:rPr>
  </w:style>
  <w:style w:type="paragraph" w:customStyle="1" w:styleId="acronym">
    <w:name w:val="acronym"/>
    <w:basedOn w:val="Normal"/>
    <w:rsid w:val="00E101E1"/>
    <w:pPr>
      <w:spacing w:before="100" w:beforeAutospacing="1" w:after="100" w:afterAutospacing="1"/>
    </w:pPr>
    <w:rPr>
      <w:lang w:val="es-ES" w:eastAsia="es-ES"/>
    </w:rPr>
  </w:style>
  <w:style w:type="paragraph" w:customStyle="1" w:styleId="id">
    <w:name w:val="id"/>
    <w:basedOn w:val="Normal"/>
    <w:rsid w:val="00E101E1"/>
    <w:pPr>
      <w:spacing w:before="100" w:beforeAutospacing="1" w:after="100" w:afterAutospacing="1"/>
    </w:pPr>
    <w:rPr>
      <w:lang w:val="es-ES" w:eastAsia="es-ES"/>
    </w:rPr>
  </w:style>
  <w:style w:type="paragraph" w:customStyle="1" w:styleId="general-titles">
    <w:name w:val="general-titles"/>
    <w:basedOn w:val="Normal"/>
    <w:rsid w:val="00E101E1"/>
    <w:pPr>
      <w:spacing w:before="100" w:beforeAutospacing="1" w:after="100" w:afterAutospacing="1"/>
    </w:pPr>
    <w:rPr>
      <w:lang w:val="es-ES" w:eastAsia="es-ES"/>
    </w:rPr>
  </w:style>
  <w:style w:type="paragraph" w:customStyle="1" w:styleId="Date1">
    <w:name w:val="Date1"/>
    <w:basedOn w:val="Normal"/>
    <w:rsid w:val="00E101E1"/>
    <w:pPr>
      <w:spacing w:before="100" w:beforeAutospacing="1" w:after="100" w:afterAutospacing="1"/>
    </w:pPr>
    <w:rPr>
      <w:lang w:val="es-ES" w:eastAsia="es-ES"/>
    </w:rPr>
  </w:style>
  <w:style w:type="paragraph" w:customStyle="1" w:styleId="ng-star-inserted">
    <w:name w:val="ng-star-inserted"/>
    <w:basedOn w:val="Normal"/>
    <w:rsid w:val="00E101E1"/>
    <w:pPr>
      <w:spacing w:before="100" w:beforeAutospacing="1" w:after="100" w:afterAutospacing="1"/>
    </w:pPr>
    <w:rPr>
      <w:lang w:val="es-ES" w:eastAsia="es-ES"/>
    </w:rPr>
  </w:style>
  <w:style w:type="paragraph" w:customStyle="1" w:styleId="coordinated">
    <w:name w:val="coordinated"/>
    <w:basedOn w:val="Normal"/>
    <w:rsid w:val="00E101E1"/>
    <w:pPr>
      <w:spacing w:before="100" w:beforeAutospacing="1" w:after="100" w:afterAutospacing="1"/>
    </w:pPr>
    <w:rPr>
      <w:lang w:val="es-ES" w:eastAsia="es-ES"/>
    </w:rPr>
  </w:style>
  <w:style w:type="paragraph" w:customStyle="1" w:styleId="Title1">
    <w:name w:val="Title1"/>
    <w:basedOn w:val="Normal"/>
    <w:rsid w:val="00E101E1"/>
    <w:pPr>
      <w:spacing w:before="100" w:beforeAutospacing="1" w:after="100" w:afterAutospacing="1"/>
    </w:pPr>
    <w:rPr>
      <w:lang w:val="es-ES" w:eastAsia="es-ES"/>
    </w:rPr>
  </w:style>
  <w:style w:type="character" w:customStyle="1" w:styleId="HTMLPreformattedChar">
    <w:name w:val="HTML Preformatted Char"/>
    <w:link w:val="HTMLPreformatted"/>
    <w:uiPriority w:val="99"/>
    <w:rsid w:val="00786817"/>
    <w:rPr>
      <w:rFonts w:ascii="Courier New" w:hAnsi="Courier New" w:cs="Courier New"/>
      <w:lang w:val="en-US" w:eastAsia="en-US"/>
    </w:rPr>
  </w:style>
  <w:style w:type="character" w:styleId="CommentReference">
    <w:name w:val="annotation reference"/>
    <w:rsid w:val="00D731B1"/>
    <w:rPr>
      <w:sz w:val="16"/>
      <w:szCs w:val="16"/>
    </w:rPr>
  </w:style>
  <w:style w:type="paragraph" w:styleId="CommentText">
    <w:name w:val="annotation text"/>
    <w:basedOn w:val="Normal"/>
    <w:link w:val="CommentTextChar"/>
    <w:rsid w:val="00D731B1"/>
    <w:rPr>
      <w:sz w:val="20"/>
      <w:szCs w:val="20"/>
    </w:rPr>
  </w:style>
  <w:style w:type="character" w:customStyle="1" w:styleId="CommentTextChar">
    <w:name w:val="Comment Text Char"/>
    <w:link w:val="CommentText"/>
    <w:rsid w:val="00D731B1"/>
    <w:rPr>
      <w:lang w:val="pt-PT" w:eastAsia="en-US"/>
    </w:rPr>
  </w:style>
  <w:style w:type="paragraph" w:styleId="CommentSubject">
    <w:name w:val="annotation subject"/>
    <w:basedOn w:val="CommentText"/>
    <w:next w:val="CommentText"/>
    <w:link w:val="CommentSubjectChar"/>
    <w:rsid w:val="00D731B1"/>
    <w:rPr>
      <w:b/>
      <w:bCs/>
    </w:rPr>
  </w:style>
  <w:style w:type="character" w:customStyle="1" w:styleId="CommentSubjectChar">
    <w:name w:val="Comment Subject Char"/>
    <w:link w:val="CommentSubject"/>
    <w:rsid w:val="00D731B1"/>
    <w:rPr>
      <w:b/>
      <w:bCs/>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82199">
      <w:bodyDiv w:val="1"/>
      <w:marLeft w:val="0"/>
      <w:marRight w:val="0"/>
      <w:marTop w:val="0"/>
      <w:marBottom w:val="0"/>
      <w:divBdr>
        <w:top w:val="none" w:sz="0" w:space="0" w:color="auto"/>
        <w:left w:val="none" w:sz="0" w:space="0" w:color="auto"/>
        <w:bottom w:val="none" w:sz="0" w:space="0" w:color="auto"/>
        <w:right w:val="none" w:sz="0" w:space="0" w:color="auto"/>
      </w:divBdr>
    </w:div>
    <w:div w:id="1436901690">
      <w:bodyDiv w:val="1"/>
      <w:marLeft w:val="0"/>
      <w:marRight w:val="0"/>
      <w:marTop w:val="0"/>
      <w:marBottom w:val="0"/>
      <w:divBdr>
        <w:top w:val="none" w:sz="0" w:space="0" w:color="auto"/>
        <w:left w:val="none" w:sz="0" w:space="0" w:color="auto"/>
        <w:bottom w:val="none" w:sz="0" w:space="0" w:color="auto"/>
        <w:right w:val="none" w:sz="0" w:space="0" w:color="auto"/>
      </w:divBdr>
      <w:divsChild>
        <w:div w:id="1367022483">
          <w:marLeft w:val="0"/>
          <w:marRight w:val="0"/>
          <w:marTop w:val="0"/>
          <w:marBottom w:val="0"/>
          <w:divBdr>
            <w:top w:val="none" w:sz="0" w:space="0" w:color="auto"/>
            <w:left w:val="none" w:sz="0" w:space="0" w:color="auto"/>
            <w:bottom w:val="none" w:sz="0" w:space="0" w:color="auto"/>
            <w:right w:val="none" w:sz="0" w:space="0" w:color="auto"/>
          </w:divBdr>
          <w:divsChild>
            <w:div w:id="939605572">
              <w:marLeft w:val="0"/>
              <w:marRight w:val="0"/>
              <w:marTop w:val="0"/>
              <w:marBottom w:val="0"/>
              <w:divBdr>
                <w:top w:val="none" w:sz="0" w:space="0" w:color="auto"/>
                <w:left w:val="none" w:sz="0" w:space="0" w:color="auto"/>
                <w:bottom w:val="none" w:sz="0" w:space="0" w:color="auto"/>
                <w:right w:val="none" w:sz="0" w:space="0" w:color="auto"/>
              </w:divBdr>
              <w:divsChild>
                <w:div w:id="1356612994">
                  <w:marLeft w:val="0"/>
                  <w:marRight w:val="0"/>
                  <w:marTop w:val="0"/>
                  <w:marBottom w:val="0"/>
                  <w:divBdr>
                    <w:top w:val="none" w:sz="0" w:space="0" w:color="auto"/>
                    <w:left w:val="none" w:sz="0" w:space="0" w:color="auto"/>
                    <w:bottom w:val="none" w:sz="0" w:space="0" w:color="auto"/>
                    <w:right w:val="none" w:sz="0" w:space="0" w:color="auto"/>
                  </w:divBdr>
                  <w:divsChild>
                    <w:div w:id="17219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2117">
      <w:bodyDiv w:val="1"/>
      <w:marLeft w:val="0"/>
      <w:marRight w:val="0"/>
      <w:marTop w:val="0"/>
      <w:marBottom w:val="0"/>
      <w:divBdr>
        <w:top w:val="none" w:sz="0" w:space="0" w:color="auto"/>
        <w:left w:val="none" w:sz="0" w:space="0" w:color="auto"/>
        <w:bottom w:val="none" w:sz="0" w:space="0" w:color="auto"/>
        <w:right w:val="none" w:sz="0" w:space="0" w:color="auto"/>
      </w:divBdr>
    </w:div>
    <w:div w:id="1852836458">
      <w:bodyDiv w:val="1"/>
      <w:marLeft w:val="0"/>
      <w:marRight w:val="0"/>
      <w:marTop w:val="0"/>
      <w:marBottom w:val="0"/>
      <w:divBdr>
        <w:top w:val="none" w:sz="0" w:space="0" w:color="auto"/>
        <w:left w:val="none" w:sz="0" w:space="0" w:color="auto"/>
        <w:bottom w:val="none" w:sz="0" w:space="0" w:color="auto"/>
        <w:right w:val="none" w:sz="0" w:space="0" w:color="auto"/>
      </w:divBdr>
      <w:divsChild>
        <w:div w:id="662129249">
          <w:marLeft w:val="0"/>
          <w:marRight w:val="0"/>
          <w:marTop w:val="0"/>
          <w:marBottom w:val="0"/>
          <w:divBdr>
            <w:top w:val="none" w:sz="0" w:space="0" w:color="auto"/>
            <w:left w:val="none" w:sz="0" w:space="0" w:color="auto"/>
            <w:bottom w:val="none" w:sz="0" w:space="0" w:color="auto"/>
            <w:right w:val="none" w:sz="0" w:space="0" w:color="auto"/>
          </w:divBdr>
          <w:divsChild>
            <w:div w:id="124392190">
              <w:marLeft w:val="0"/>
              <w:marRight w:val="0"/>
              <w:marTop w:val="0"/>
              <w:marBottom w:val="0"/>
              <w:divBdr>
                <w:top w:val="none" w:sz="0" w:space="0" w:color="auto"/>
                <w:left w:val="none" w:sz="0" w:space="0" w:color="auto"/>
                <w:bottom w:val="none" w:sz="0" w:space="0" w:color="auto"/>
                <w:right w:val="none" w:sz="0" w:space="0" w:color="auto"/>
              </w:divBdr>
              <w:divsChild>
                <w:div w:id="308170995">
                  <w:marLeft w:val="0"/>
                  <w:marRight w:val="0"/>
                  <w:marTop w:val="0"/>
                  <w:marBottom w:val="0"/>
                  <w:divBdr>
                    <w:top w:val="none" w:sz="0" w:space="0" w:color="auto"/>
                    <w:left w:val="none" w:sz="0" w:space="0" w:color="auto"/>
                    <w:bottom w:val="none" w:sz="0" w:space="0" w:color="auto"/>
                    <w:right w:val="none" w:sz="0" w:space="0" w:color="auto"/>
                  </w:divBdr>
                  <w:divsChild>
                    <w:div w:id="1723754213">
                      <w:marLeft w:val="0"/>
                      <w:marRight w:val="0"/>
                      <w:marTop w:val="0"/>
                      <w:marBottom w:val="0"/>
                      <w:divBdr>
                        <w:top w:val="none" w:sz="0" w:space="0" w:color="auto"/>
                        <w:left w:val="none" w:sz="0" w:space="0" w:color="auto"/>
                        <w:bottom w:val="none" w:sz="0" w:space="0" w:color="auto"/>
                        <w:right w:val="none" w:sz="0" w:space="0" w:color="auto"/>
                      </w:divBdr>
                      <w:divsChild>
                        <w:div w:id="683744691">
                          <w:marLeft w:val="0"/>
                          <w:marRight w:val="0"/>
                          <w:marTop w:val="0"/>
                          <w:marBottom w:val="0"/>
                          <w:divBdr>
                            <w:top w:val="none" w:sz="0" w:space="0" w:color="auto"/>
                            <w:left w:val="none" w:sz="0" w:space="0" w:color="auto"/>
                            <w:bottom w:val="none" w:sz="0" w:space="0" w:color="auto"/>
                            <w:right w:val="none" w:sz="0" w:space="0" w:color="auto"/>
                          </w:divBdr>
                          <w:divsChild>
                            <w:div w:id="2110810154">
                              <w:marLeft w:val="0"/>
                              <w:marRight w:val="0"/>
                              <w:marTop w:val="0"/>
                              <w:marBottom w:val="0"/>
                              <w:divBdr>
                                <w:top w:val="none" w:sz="0" w:space="0" w:color="auto"/>
                                <w:left w:val="none" w:sz="0" w:space="0" w:color="auto"/>
                                <w:bottom w:val="none" w:sz="0" w:space="0" w:color="auto"/>
                                <w:right w:val="none" w:sz="0" w:space="0" w:color="auto"/>
                              </w:divBdr>
                              <w:divsChild>
                                <w:div w:id="1262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54063">
          <w:marLeft w:val="0"/>
          <w:marRight w:val="0"/>
          <w:marTop w:val="0"/>
          <w:marBottom w:val="0"/>
          <w:divBdr>
            <w:top w:val="none" w:sz="0" w:space="0" w:color="auto"/>
            <w:left w:val="none" w:sz="0" w:space="0" w:color="auto"/>
            <w:bottom w:val="none" w:sz="0" w:space="0" w:color="auto"/>
            <w:right w:val="none" w:sz="0" w:space="0" w:color="auto"/>
          </w:divBdr>
          <w:divsChild>
            <w:div w:id="247227634">
              <w:marLeft w:val="0"/>
              <w:marRight w:val="0"/>
              <w:marTop w:val="0"/>
              <w:marBottom w:val="0"/>
              <w:divBdr>
                <w:top w:val="none" w:sz="0" w:space="0" w:color="auto"/>
                <w:left w:val="none" w:sz="0" w:space="0" w:color="auto"/>
                <w:bottom w:val="none" w:sz="0" w:space="0" w:color="auto"/>
                <w:right w:val="none" w:sz="0" w:space="0" w:color="auto"/>
              </w:divBdr>
              <w:divsChild>
                <w:div w:id="1665236614">
                  <w:marLeft w:val="0"/>
                  <w:marRight w:val="0"/>
                  <w:marTop w:val="0"/>
                  <w:marBottom w:val="0"/>
                  <w:divBdr>
                    <w:top w:val="none" w:sz="0" w:space="0" w:color="auto"/>
                    <w:left w:val="none" w:sz="0" w:space="0" w:color="auto"/>
                    <w:bottom w:val="none" w:sz="0" w:space="0" w:color="auto"/>
                    <w:right w:val="none" w:sz="0" w:space="0" w:color="auto"/>
                  </w:divBdr>
                  <w:divsChild>
                    <w:div w:id="682709604">
                      <w:marLeft w:val="0"/>
                      <w:marRight w:val="0"/>
                      <w:marTop w:val="0"/>
                      <w:marBottom w:val="0"/>
                      <w:divBdr>
                        <w:top w:val="none" w:sz="0" w:space="0" w:color="auto"/>
                        <w:left w:val="none" w:sz="0" w:space="0" w:color="auto"/>
                        <w:bottom w:val="none" w:sz="0" w:space="0" w:color="auto"/>
                        <w:right w:val="none" w:sz="0" w:space="0" w:color="auto"/>
                      </w:divBdr>
                      <w:divsChild>
                        <w:div w:id="314067681">
                          <w:marLeft w:val="0"/>
                          <w:marRight w:val="0"/>
                          <w:marTop w:val="0"/>
                          <w:marBottom w:val="0"/>
                          <w:divBdr>
                            <w:top w:val="none" w:sz="0" w:space="0" w:color="auto"/>
                            <w:left w:val="none" w:sz="0" w:space="0" w:color="auto"/>
                            <w:bottom w:val="none" w:sz="0" w:space="0" w:color="auto"/>
                            <w:right w:val="none" w:sz="0" w:space="0" w:color="auto"/>
                          </w:divBdr>
                          <w:divsChild>
                            <w:div w:id="476538164">
                              <w:marLeft w:val="0"/>
                              <w:marRight w:val="0"/>
                              <w:marTop w:val="0"/>
                              <w:marBottom w:val="0"/>
                              <w:divBdr>
                                <w:top w:val="none" w:sz="0" w:space="0" w:color="auto"/>
                                <w:left w:val="none" w:sz="0" w:space="0" w:color="auto"/>
                                <w:bottom w:val="none" w:sz="0" w:space="0" w:color="auto"/>
                                <w:right w:val="none" w:sz="0" w:space="0" w:color="auto"/>
                              </w:divBdr>
                              <w:divsChild>
                                <w:div w:id="709455614">
                                  <w:marLeft w:val="0"/>
                                  <w:marRight w:val="0"/>
                                  <w:marTop w:val="0"/>
                                  <w:marBottom w:val="0"/>
                                  <w:divBdr>
                                    <w:top w:val="none" w:sz="0" w:space="0" w:color="auto"/>
                                    <w:left w:val="none" w:sz="0" w:space="0" w:color="auto"/>
                                    <w:bottom w:val="none" w:sz="0" w:space="0" w:color="auto"/>
                                    <w:right w:val="none" w:sz="0" w:space="0" w:color="auto"/>
                                  </w:divBdr>
                                  <w:divsChild>
                                    <w:div w:id="19353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5341">
                              <w:marLeft w:val="0"/>
                              <w:marRight w:val="0"/>
                              <w:marTop w:val="0"/>
                              <w:marBottom w:val="0"/>
                              <w:divBdr>
                                <w:top w:val="none" w:sz="0" w:space="0" w:color="auto"/>
                                <w:left w:val="none" w:sz="0" w:space="0" w:color="auto"/>
                                <w:bottom w:val="none" w:sz="0" w:space="0" w:color="auto"/>
                                <w:right w:val="none" w:sz="0" w:space="0" w:color="auto"/>
                              </w:divBdr>
                            </w:div>
                          </w:divsChild>
                        </w:div>
                        <w:div w:id="1607808947">
                          <w:marLeft w:val="0"/>
                          <w:marRight w:val="0"/>
                          <w:marTop w:val="0"/>
                          <w:marBottom w:val="0"/>
                          <w:divBdr>
                            <w:top w:val="none" w:sz="0" w:space="0" w:color="auto"/>
                            <w:left w:val="none" w:sz="0" w:space="0" w:color="auto"/>
                            <w:bottom w:val="none" w:sz="0" w:space="0" w:color="auto"/>
                            <w:right w:val="none" w:sz="0" w:space="0" w:color="auto"/>
                          </w:divBdr>
                          <w:divsChild>
                            <w:div w:id="955520635">
                              <w:marLeft w:val="0"/>
                              <w:marRight w:val="0"/>
                              <w:marTop w:val="0"/>
                              <w:marBottom w:val="0"/>
                              <w:divBdr>
                                <w:top w:val="none" w:sz="0" w:space="0" w:color="auto"/>
                                <w:left w:val="none" w:sz="0" w:space="0" w:color="auto"/>
                                <w:bottom w:val="none" w:sz="0" w:space="0" w:color="auto"/>
                                <w:right w:val="none" w:sz="0" w:space="0" w:color="auto"/>
                              </w:divBdr>
                            </w:div>
                            <w:div w:id="1019312509">
                              <w:marLeft w:val="0"/>
                              <w:marRight w:val="0"/>
                              <w:marTop w:val="0"/>
                              <w:marBottom w:val="0"/>
                              <w:divBdr>
                                <w:top w:val="none" w:sz="0" w:space="0" w:color="auto"/>
                                <w:left w:val="none" w:sz="0" w:space="0" w:color="auto"/>
                                <w:bottom w:val="none" w:sz="0" w:space="0" w:color="auto"/>
                                <w:right w:val="none" w:sz="0" w:space="0" w:color="auto"/>
                              </w:divBdr>
                            </w:div>
                            <w:div w:id="195581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89933">
          <w:marLeft w:val="0"/>
          <w:marRight w:val="0"/>
          <w:marTop w:val="0"/>
          <w:marBottom w:val="0"/>
          <w:divBdr>
            <w:top w:val="none" w:sz="0" w:space="0" w:color="auto"/>
            <w:left w:val="none" w:sz="0" w:space="0" w:color="auto"/>
            <w:bottom w:val="none" w:sz="0" w:space="0" w:color="auto"/>
            <w:right w:val="none" w:sz="0" w:space="0" w:color="auto"/>
          </w:divBdr>
          <w:divsChild>
            <w:div w:id="871848516">
              <w:marLeft w:val="0"/>
              <w:marRight w:val="0"/>
              <w:marTop w:val="0"/>
              <w:marBottom w:val="0"/>
              <w:divBdr>
                <w:top w:val="none" w:sz="0" w:space="0" w:color="auto"/>
                <w:left w:val="none" w:sz="0" w:space="0" w:color="auto"/>
                <w:bottom w:val="none" w:sz="0" w:space="0" w:color="auto"/>
                <w:right w:val="none" w:sz="0" w:space="0" w:color="auto"/>
              </w:divBdr>
              <w:divsChild>
                <w:div w:id="19032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66283">
          <w:marLeft w:val="0"/>
          <w:marRight w:val="0"/>
          <w:marTop w:val="0"/>
          <w:marBottom w:val="0"/>
          <w:divBdr>
            <w:top w:val="none" w:sz="0" w:space="0" w:color="auto"/>
            <w:left w:val="none" w:sz="0" w:space="0" w:color="auto"/>
            <w:bottom w:val="none" w:sz="0" w:space="0" w:color="auto"/>
            <w:right w:val="none" w:sz="0" w:space="0" w:color="auto"/>
          </w:divBdr>
          <w:divsChild>
            <w:div w:id="1417246018">
              <w:marLeft w:val="0"/>
              <w:marRight w:val="0"/>
              <w:marTop w:val="0"/>
              <w:marBottom w:val="0"/>
              <w:divBdr>
                <w:top w:val="none" w:sz="0" w:space="0" w:color="auto"/>
                <w:left w:val="none" w:sz="0" w:space="0" w:color="auto"/>
                <w:bottom w:val="none" w:sz="0" w:space="0" w:color="auto"/>
                <w:right w:val="none" w:sz="0" w:space="0" w:color="auto"/>
              </w:divBdr>
              <w:divsChild>
                <w:div w:id="475689117">
                  <w:marLeft w:val="0"/>
                  <w:marRight w:val="0"/>
                  <w:marTop w:val="0"/>
                  <w:marBottom w:val="0"/>
                  <w:divBdr>
                    <w:top w:val="none" w:sz="0" w:space="0" w:color="auto"/>
                    <w:left w:val="none" w:sz="0" w:space="0" w:color="auto"/>
                    <w:bottom w:val="none" w:sz="0" w:space="0" w:color="auto"/>
                    <w:right w:val="none" w:sz="0" w:space="0" w:color="auto"/>
                  </w:divBdr>
                </w:div>
                <w:div w:id="14882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03940">
      <w:bodyDiv w:val="1"/>
      <w:marLeft w:val="0"/>
      <w:marRight w:val="0"/>
      <w:marTop w:val="0"/>
      <w:marBottom w:val="0"/>
      <w:divBdr>
        <w:top w:val="none" w:sz="0" w:space="0" w:color="auto"/>
        <w:left w:val="none" w:sz="0" w:space="0" w:color="auto"/>
        <w:bottom w:val="none" w:sz="0" w:space="0" w:color="auto"/>
        <w:right w:val="none" w:sz="0" w:space="0" w:color="auto"/>
      </w:divBdr>
      <w:divsChild>
        <w:div w:id="568537024">
          <w:marLeft w:val="0"/>
          <w:marRight w:val="0"/>
          <w:marTop w:val="0"/>
          <w:marBottom w:val="0"/>
          <w:divBdr>
            <w:top w:val="none" w:sz="0" w:space="0" w:color="auto"/>
            <w:left w:val="none" w:sz="0" w:space="0" w:color="auto"/>
            <w:bottom w:val="none" w:sz="0" w:space="0" w:color="auto"/>
            <w:right w:val="none" w:sz="0" w:space="0" w:color="auto"/>
          </w:divBdr>
        </w:div>
        <w:div w:id="799038480">
          <w:marLeft w:val="0"/>
          <w:marRight w:val="0"/>
          <w:marTop w:val="0"/>
          <w:marBottom w:val="0"/>
          <w:divBdr>
            <w:top w:val="none" w:sz="0" w:space="0" w:color="auto"/>
            <w:left w:val="none" w:sz="0" w:space="0" w:color="auto"/>
            <w:bottom w:val="none" w:sz="0" w:space="0" w:color="auto"/>
            <w:right w:val="none" w:sz="0" w:space="0" w:color="auto"/>
          </w:divBdr>
        </w:div>
        <w:div w:id="1150828696">
          <w:marLeft w:val="0"/>
          <w:marRight w:val="0"/>
          <w:marTop w:val="0"/>
          <w:marBottom w:val="0"/>
          <w:divBdr>
            <w:top w:val="none" w:sz="0" w:space="0" w:color="auto"/>
            <w:left w:val="none" w:sz="0" w:space="0" w:color="auto"/>
            <w:bottom w:val="none" w:sz="0" w:space="0" w:color="auto"/>
            <w:right w:val="none" w:sz="0" w:space="0" w:color="auto"/>
          </w:divBdr>
        </w:div>
        <w:div w:id="1719862117">
          <w:marLeft w:val="0"/>
          <w:marRight w:val="0"/>
          <w:marTop w:val="0"/>
          <w:marBottom w:val="0"/>
          <w:divBdr>
            <w:top w:val="none" w:sz="0" w:space="0" w:color="auto"/>
            <w:left w:val="none" w:sz="0" w:space="0" w:color="auto"/>
            <w:bottom w:val="none" w:sz="0" w:space="0" w:color="auto"/>
            <w:right w:val="none" w:sz="0" w:space="0" w:color="auto"/>
          </w:divBdr>
        </w:div>
        <w:div w:id="1971470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abel.ic@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abel.i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3947</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Número da Proposta:</vt:lpstr>
      <vt:lpstr>Número da Proposta:</vt:lpstr>
    </vt:vector>
  </TitlesOfParts>
  <Company>IST</Company>
  <LinksUpToDate>false</LinksUpToDate>
  <CharactersWithSpaces>4630</CharactersWithSpaces>
  <SharedDoc>false</SharedDoc>
  <HLinks>
    <vt:vector size="18" baseType="variant">
      <vt:variant>
        <vt:i4>4849723</vt:i4>
      </vt:variant>
      <vt:variant>
        <vt:i4>6</vt:i4>
      </vt:variant>
      <vt:variant>
        <vt:i4>0</vt:i4>
      </vt:variant>
      <vt:variant>
        <vt:i4>5</vt:i4>
      </vt:variant>
      <vt:variant>
        <vt:lpwstr>mailto:aribeiro@isa.ulisboa.pt</vt:lpwstr>
      </vt:variant>
      <vt:variant>
        <vt:lpwstr/>
      </vt:variant>
      <vt:variant>
        <vt:i4>2490459</vt:i4>
      </vt:variant>
      <vt:variant>
        <vt:i4>3</vt:i4>
      </vt:variant>
      <vt:variant>
        <vt:i4>0</vt:i4>
      </vt:variant>
      <vt:variant>
        <vt:i4>5</vt:i4>
      </vt:variant>
      <vt:variant>
        <vt:lpwstr>mailto:isabel.ic@gmail.com</vt:lpwstr>
      </vt:variant>
      <vt:variant>
        <vt:lpwstr/>
      </vt:variant>
      <vt:variant>
        <vt:i4>2490459</vt:i4>
      </vt:variant>
      <vt:variant>
        <vt:i4>0</vt:i4>
      </vt:variant>
      <vt:variant>
        <vt:i4>0</vt:i4>
      </vt:variant>
      <vt:variant>
        <vt:i4>5</vt:i4>
      </vt:variant>
      <vt:variant>
        <vt:lpwstr>mailto:isabel.ic@gmail.com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Número da Proposta:</dc:title>
  <dc:creator>tagus-ist</dc:creator>
  <cp:lastModifiedBy>Maria Caldeira</cp:lastModifiedBy>
  <cp:revision>2</cp:revision>
  <cp:lastPrinted>2019-05-17T16:36:00Z</cp:lastPrinted>
  <dcterms:created xsi:type="dcterms:W3CDTF">2019-07-28T21:05:00Z</dcterms:created>
  <dcterms:modified xsi:type="dcterms:W3CDTF">2019-07-28T21:05:00Z</dcterms:modified>
</cp:coreProperties>
</file>